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51" w:rsidRPr="008B0467" w:rsidRDefault="007D6A75" w:rsidP="008B0467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 w:rsidRPr="008B0467">
        <w:rPr>
          <w:rFonts w:ascii="Palatino" w:hAnsi="Palatino"/>
          <w:b/>
          <w:sz w:val="36"/>
          <w:szCs w:val="36"/>
        </w:rPr>
        <w:t>VOLLEY</w:t>
      </w:r>
      <w:r w:rsidR="00E65EE9">
        <w:rPr>
          <w:rFonts w:ascii="Palatino" w:hAnsi="Palatino"/>
          <w:b/>
          <w:sz w:val="36"/>
          <w:szCs w:val="36"/>
        </w:rPr>
        <w:t>BALL – Day 2</w:t>
      </w:r>
    </w:p>
    <w:p w:rsidR="004C3551" w:rsidRPr="008B0467" w:rsidRDefault="004C3551" w:rsidP="008B0467">
      <w:pPr>
        <w:spacing w:after="120"/>
        <w:rPr>
          <w:rFonts w:ascii="Palatino" w:hAnsi="Palatino"/>
          <w:sz w:val="28"/>
          <w:szCs w:val="28"/>
        </w:rPr>
      </w:pPr>
      <w:r w:rsidRPr="008B0467">
        <w:rPr>
          <w:rFonts w:ascii="Palatino" w:hAnsi="Palatino"/>
          <w:b/>
          <w:sz w:val="28"/>
          <w:szCs w:val="28"/>
        </w:rPr>
        <w:t>Skill</w:t>
      </w:r>
      <w:r w:rsidR="0059793C">
        <w:rPr>
          <w:rFonts w:ascii="Palatino" w:hAnsi="Palatino"/>
          <w:b/>
          <w:sz w:val="28"/>
          <w:szCs w:val="28"/>
        </w:rPr>
        <w:t>(s)</w:t>
      </w:r>
      <w:r w:rsidRPr="008B0467">
        <w:rPr>
          <w:rFonts w:ascii="Palatino" w:hAnsi="Palatino"/>
          <w:b/>
          <w:sz w:val="28"/>
          <w:szCs w:val="28"/>
        </w:rPr>
        <w:t>:</w:t>
      </w:r>
      <w:r w:rsidR="0059793C">
        <w:rPr>
          <w:rFonts w:ascii="Palatino" w:hAnsi="Palatino"/>
          <w:sz w:val="28"/>
          <w:szCs w:val="28"/>
        </w:rPr>
        <w:t xml:space="preserve"> Setting, </w:t>
      </w:r>
      <w:r w:rsidR="00E65EE9">
        <w:rPr>
          <w:rFonts w:ascii="Palatino" w:hAnsi="Palatino"/>
          <w:sz w:val="28"/>
          <w:szCs w:val="28"/>
        </w:rPr>
        <w:t>Spiking</w: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p w:rsidR="004C3551" w:rsidRPr="008B0467" w:rsidRDefault="004C3551" w:rsidP="004C3551">
      <w:pPr>
        <w:rPr>
          <w:rFonts w:ascii="Palatino" w:hAnsi="Palatino"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>Introduction:</w:t>
      </w:r>
      <w:r w:rsidR="008B0467">
        <w:rPr>
          <w:rFonts w:ascii="Palatino" w:hAnsi="Palatino"/>
          <w:sz w:val="20"/>
          <w:szCs w:val="20"/>
        </w:rPr>
        <w:t xml:space="preserve"> </w:t>
      </w:r>
      <w:r w:rsidR="00E65EE9">
        <w:rPr>
          <w:rFonts w:ascii="Palatino" w:hAnsi="Palatino"/>
          <w:sz w:val="20"/>
          <w:szCs w:val="20"/>
        </w:rPr>
        <w:t>The skill of setting is extremely specialized. In the game of volleyball, there are specified players that are “setters.” Th</w:t>
      </w:r>
      <w:r w:rsidR="0059793C">
        <w:rPr>
          <w:rFonts w:ascii="Palatino" w:hAnsi="Palatino"/>
          <w:sz w:val="20"/>
          <w:szCs w:val="20"/>
        </w:rPr>
        <w:t>ese players receive the forearm</w:t>
      </w:r>
      <w:r w:rsidR="00E65EE9">
        <w:rPr>
          <w:rFonts w:ascii="Palatino" w:hAnsi="Palatino"/>
          <w:sz w:val="20"/>
          <w:szCs w:val="20"/>
        </w:rPr>
        <w:t xml:space="preserve"> pass and “set” the ball to a teammate who spikes it over the net. The spike is also known as a strike. </w:t>
      </w:r>
    </w:p>
    <w:p w:rsidR="004C3551" w:rsidRPr="008B0467" w:rsidRDefault="004C3551" w:rsidP="004C3551">
      <w:pPr>
        <w:rPr>
          <w:rFonts w:ascii="Palatino" w:hAnsi="Palatino"/>
          <w:sz w:val="20"/>
          <w:szCs w:val="20"/>
        </w:rPr>
      </w:pPr>
    </w:p>
    <w:p w:rsidR="004C3551" w:rsidRPr="008B0467" w:rsidRDefault="004C3551" w:rsidP="004C3551">
      <w:pPr>
        <w:ind w:left="720"/>
        <w:rPr>
          <w:rFonts w:ascii="Palatino" w:hAnsi="Palatino"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>Individual Practice:</w:t>
      </w:r>
      <w:r w:rsidRPr="008B0467">
        <w:rPr>
          <w:rFonts w:ascii="Palatino" w:hAnsi="Palatino"/>
          <w:sz w:val="20"/>
          <w:szCs w:val="20"/>
        </w:rPr>
        <w:t xml:space="preserve"> </w:t>
      </w:r>
      <w:r w:rsidR="0086109D">
        <w:rPr>
          <w:rFonts w:ascii="Palatino" w:hAnsi="Palatino"/>
          <w:sz w:val="20"/>
          <w:szCs w:val="20"/>
        </w:rPr>
        <w:t>In personal space, students should toss the ball into the air and attempt to “</w:t>
      </w:r>
      <w:r w:rsidR="00E65EE9">
        <w:rPr>
          <w:rFonts w:ascii="Palatino" w:hAnsi="Palatino"/>
          <w:sz w:val="20"/>
          <w:szCs w:val="20"/>
        </w:rPr>
        <w:t>set</w:t>
      </w:r>
      <w:r w:rsidR="0086109D">
        <w:rPr>
          <w:rFonts w:ascii="Palatino" w:hAnsi="Palatino"/>
          <w:sz w:val="20"/>
          <w:szCs w:val="20"/>
        </w:rPr>
        <w:t xml:space="preserve">” it. </w:t>
      </w:r>
      <w:r w:rsidR="00E65EE9">
        <w:rPr>
          <w:rFonts w:ascii="Palatino" w:hAnsi="Palatino"/>
          <w:sz w:val="20"/>
          <w:szCs w:val="20"/>
        </w:rPr>
        <w:t xml:space="preserve">Instruct students to use only the pads of their fingers to set the ball. </w:t>
      </w:r>
      <w:r w:rsidR="00FB2C1D">
        <w:rPr>
          <w:rFonts w:ascii="Palatino" w:hAnsi="Palatino"/>
          <w:sz w:val="20"/>
          <w:szCs w:val="20"/>
        </w:rPr>
        <w:t>To practice spiking, students should toss the ball into the air and, as it comes down, spike it into the floor.</w: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p w:rsidR="004C3551" w:rsidRPr="008B0467" w:rsidRDefault="004C3551" w:rsidP="004C3551">
      <w:pPr>
        <w:rPr>
          <w:rFonts w:ascii="Palatino" w:hAnsi="Palatino"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 xml:space="preserve">Activity: </w:t>
      </w:r>
      <w:r w:rsidR="00FB2C1D">
        <w:rPr>
          <w:rFonts w:ascii="Palatino" w:hAnsi="Palatino"/>
          <w:sz w:val="20"/>
          <w:szCs w:val="20"/>
        </w:rPr>
        <w:t>Setting and Spiking</w:t>
      </w:r>
      <w:r w:rsidR="0086109D">
        <w:rPr>
          <w:rFonts w:ascii="Palatino" w:hAnsi="Palatino"/>
          <w:sz w:val="20"/>
          <w:szCs w:val="20"/>
        </w:rPr>
        <w:t xml:space="preserve"> Practice</w:t>
      </w:r>
    </w:p>
    <w:p w:rsidR="004C3551" w:rsidRPr="008B0467" w:rsidRDefault="004C3551" w:rsidP="004C3551">
      <w:pPr>
        <w:rPr>
          <w:rFonts w:ascii="Palatino" w:hAnsi="Palatino"/>
          <w:sz w:val="20"/>
          <w:szCs w:val="20"/>
        </w:rPr>
      </w:pPr>
    </w:p>
    <w:p w:rsidR="004C3551" w:rsidRDefault="002A0ED2" w:rsidP="004C355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 xml:space="preserve">Equipment: </w:t>
      </w:r>
      <w:r w:rsidR="004C3551" w:rsidRPr="008B0467">
        <w:rPr>
          <w:rFonts w:ascii="Palatino" w:hAnsi="Palatino"/>
          <w:b/>
          <w:sz w:val="20"/>
          <w:szCs w:val="20"/>
        </w:rPr>
        <w:t xml:space="preserve"> </w:t>
      </w:r>
      <w:r w:rsidR="004C3551" w:rsidRPr="008B0467">
        <w:rPr>
          <w:rFonts w:ascii="Palatino" w:hAnsi="Palatino"/>
          <w:sz w:val="20"/>
          <w:szCs w:val="20"/>
        </w:rPr>
        <w:t>Volleyballs</w:t>
      </w:r>
    </w:p>
    <w:p w:rsidR="0086109D" w:rsidRDefault="0059793C" w:rsidP="004C355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</w:t>
      </w:r>
      <w:r w:rsidR="0086109D">
        <w:rPr>
          <w:rFonts w:ascii="Palatino" w:hAnsi="Palatino"/>
          <w:sz w:val="20"/>
          <w:szCs w:val="20"/>
        </w:rPr>
        <w:t>Volleyball trainers (softer, larger volleyballs)</w:t>
      </w:r>
    </w:p>
    <w:p w:rsidR="0086109D" w:rsidRPr="008B0467" w:rsidRDefault="0059793C" w:rsidP="004C355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</w:t>
      </w:r>
      <w:r w:rsidR="0086109D">
        <w:rPr>
          <w:rFonts w:ascii="Palatino" w:hAnsi="Palatino"/>
          <w:sz w:val="20"/>
          <w:szCs w:val="20"/>
        </w:rPr>
        <w:t>Beach balls</w:t>
      </w:r>
    </w:p>
    <w:p w:rsidR="0086109D" w:rsidRPr="008B0467" w:rsidRDefault="0059793C" w:rsidP="0086109D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</w:t>
      </w:r>
      <w:r w:rsidR="009E421E">
        <w:rPr>
          <w:rFonts w:ascii="Palatino" w:hAnsi="Palatino"/>
          <w:sz w:val="20"/>
          <w:szCs w:val="20"/>
        </w:rPr>
        <w:t>Optional: stickers, poly</w:t>
      </w:r>
      <w:r w:rsidR="00BE0999">
        <w:rPr>
          <w:rFonts w:ascii="Palatino" w:hAnsi="Palatino"/>
          <w:sz w:val="20"/>
          <w:szCs w:val="20"/>
        </w:rPr>
        <w:t xml:space="preserve"> </w:t>
      </w:r>
      <w:r w:rsidR="009E421E">
        <w:rPr>
          <w:rFonts w:ascii="Palatino" w:hAnsi="Palatino"/>
          <w:sz w:val="20"/>
          <w:szCs w:val="20"/>
        </w:rPr>
        <w:t>spots</w: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  <w:r w:rsidRPr="008B0467">
        <w:rPr>
          <w:rFonts w:ascii="Palatino" w:hAnsi="Palatino"/>
          <w:sz w:val="20"/>
          <w:szCs w:val="20"/>
        </w:rPr>
        <w:tab/>
      </w:r>
      <w:r w:rsidRPr="008B0467">
        <w:rPr>
          <w:rFonts w:ascii="Palatino" w:hAnsi="Palatino"/>
          <w:sz w:val="20"/>
          <w:szCs w:val="20"/>
        </w:rPr>
        <w:tab/>
      </w:r>
      <w:r w:rsidRPr="008B0467">
        <w:rPr>
          <w:rFonts w:ascii="Palatino" w:hAnsi="Palatino"/>
          <w:b/>
          <w:sz w:val="20"/>
          <w:szCs w:val="20"/>
        </w:rPr>
        <w:tab/>
      </w:r>
      <w:r w:rsidRPr="008B0467">
        <w:rPr>
          <w:rFonts w:ascii="Palatino" w:hAnsi="Palatino"/>
          <w:b/>
          <w:sz w:val="20"/>
          <w:szCs w:val="20"/>
        </w:rPr>
        <w:tab/>
      </w:r>
    </w:p>
    <w:p w:rsidR="00BA44CA" w:rsidRDefault="004C3551" w:rsidP="004C3551">
      <w:pPr>
        <w:rPr>
          <w:rFonts w:ascii="Palatino" w:hAnsi="Palatino"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 xml:space="preserve">Set-up/Formation: </w:t>
      </w:r>
      <w:r w:rsidR="00BA44CA" w:rsidRPr="00BA44CA">
        <w:rPr>
          <w:rFonts w:ascii="Palatino" w:hAnsi="Palatino"/>
          <w:sz w:val="20"/>
          <w:szCs w:val="20"/>
        </w:rPr>
        <w:t>Students should select a partner to work with</w:t>
      </w:r>
      <w:r w:rsidR="00BA44CA">
        <w:rPr>
          <w:rFonts w:ascii="Palatino" w:hAnsi="Palatino"/>
          <w:sz w:val="20"/>
          <w:szCs w:val="20"/>
        </w:rPr>
        <w:t xml:space="preserve">. </w:t>
      </w:r>
      <w:r w:rsidR="00BA44CA" w:rsidRPr="00BA44CA">
        <w:rPr>
          <w:rFonts w:ascii="Palatino" w:hAnsi="Palatino"/>
          <w:sz w:val="20"/>
          <w:szCs w:val="20"/>
        </w:rPr>
        <w:t>Give</w:t>
      </w:r>
      <w:r w:rsidR="00FB2C1D">
        <w:rPr>
          <w:rFonts w:ascii="Palatino" w:hAnsi="Palatino"/>
          <w:sz w:val="20"/>
          <w:szCs w:val="20"/>
        </w:rPr>
        <w:t xml:space="preserve"> each group a volleyball</w:t>
      </w:r>
      <w:r w:rsidR="00BA44CA">
        <w:rPr>
          <w:rFonts w:ascii="Palatino" w:hAnsi="Palatino"/>
          <w:sz w:val="20"/>
          <w:szCs w:val="20"/>
        </w:rPr>
        <w:t xml:space="preserve"> (or volleyball trainer, beach ball, etc) and have them spread into personal space </w:t>
      </w:r>
      <w:r w:rsidR="00FB2C1D">
        <w:rPr>
          <w:rFonts w:ascii="Palatino" w:hAnsi="Palatino"/>
          <w:sz w:val="20"/>
          <w:szCs w:val="20"/>
        </w:rPr>
        <w:t>on one side of the gym. On the other side have two lines working on spiking.</w:t>
      </w:r>
    </w:p>
    <w:p w:rsidR="00FB2C1D" w:rsidRPr="008B0467" w:rsidRDefault="00FB2C1D" w:rsidP="004C3551">
      <w:pPr>
        <w:rPr>
          <w:rFonts w:ascii="Palatino" w:hAnsi="Palatino"/>
          <w:sz w:val="20"/>
          <w:szCs w:val="20"/>
        </w:rPr>
      </w:pPr>
    </w:p>
    <w:p w:rsidR="004C3551" w:rsidRPr="008B0467" w:rsidRDefault="00DB2C76" w:rsidP="004C355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2.75pt;width:4in;height:156pt;z-index:251658240" strokeweight="1.5pt">
            <v:textbox style="mso-next-textbox:#_x0000_s1026">
              <w:txbxContent>
                <w:p w:rsidR="00FB2C1D" w:rsidRPr="00FB2C1D" w:rsidRDefault="00FB2C1D" w:rsidP="004C3551">
                  <w:pPr>
                    <w:rPr>
                      <w:b/>
                    </w:rPr>
                  </w:pPr>
                  <w:r w:rsidRPr="00FB2C1D">
                    <w:rPr>
                      <w:b/>
                    </w:rPr>
                    <w:t>Setting Practice</w:t>
                  </w:r>
                </w:p>
                <w:p w:rsidR="00FB2C1D" w:rsidRDefault="00FB2C1D" w:rsidP="004C3551"/>
                <w:p w:rsidR="00FB2C1D" w:rsidRDefault="00FB2C1D" w:rsidP="004C3551">
                  <w:r>
                    <w:t>x</w:t>
                  </w:r>
                  <w:r>
                    <w:tab/>
                  </w:r>
                  <w:r>
                    <w:tab/>
                    <w:t>x</w:t>
                  </w:r>
                  <w:r>
                    <w:tab/>
                  </w:r>
                  <w:r>
                    <w:tab/>
                  </w:r>
                  <w:r>
                    <w:tab/>
                    <w:t>o</w:t>
                  </w:r>
                  <w:r>
                    <w:tab/>
                  </w:r>
                  <w:r>
                    <w:tab/>
                    <w:t>o</w:t>
                  </w:r>
                </w:p>
                <w:p w:rsidR="00FB2C1D" w:rsidRDefault="00FB2C1D" w:rsidP="004C355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B2C1D" w:rsidRDefault="00FB2C1D" w:rsidP="004C3551">
                  <w:r>
                    <w:tab/>
                  </w:r>
                </w:p>
                <w:p w:rsidR="00FB2C1D" w:rsidRDefault="00FB2C1D" w:rsidP="00111E53">
                  <w:r>
                    <w:t xml:space="preserve">                        </w:t>
                  </w:r>
                  <w:proofErr w:type="gramStart"/>
                  <w:r>
                    <w:t>o</w:t>
                  </w:r>
                  <w:proofErr w:type="gramEnd"/>
                  <w:r>
                    <w:tab/>
                  </w:r>
                  <w:r>
                    <w:tab/>
                    <w:t xml:space="preserve">o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B2C1D" w:rsidRDefault="00FB2C1D" w:rsidP="004C3551"/>
                <w:p w:rsidR="00FB2C1D" w:rsidRDefault="00FB2C1D" w:rsidP="004C3551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B2C1D" w:rsidRDefault="00FB2C1D" w:rsidP="006C4DC3">
                  <w:pPr>
                    <w:ind w:left="2160" w:firstLine="720"/>
                  </w:pPr>
                  <w:r>
                    <w:t>x</w:t>
                  </w:r>
                  <w:r>
                    <w:tab/>
                  </w:r>
                  <w:r>
                    <w:tab/>
                    <w:t>x</w:t>
                  </w:r>
                </w:p>
                <w:p w:rsidR="00FB2C1D" w:rsidRPr="00B04D97" w:rsidRDefault="00FB2C1D" w:rsidP="004C3551">
                  <w:proofErr w:type="gramStart"/>
                  <w:r>
                    <w:t>o</w:t>
                  </w:r>
                  <w:proofErr w:type="gramEnd"/>
                  <w:r>
                    <w:tab/>
                  </w:r>
                  <w:r>
                    <w:tab/>
                    <w:t>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p w:rsidR="004C3551" w:rsidRPr="008B0467" w:rsidRDefault="00DB2C76" w:rsidP="004C355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27" type="#_x0000_t202" style="position:absolute;margin-left:387pt;margin-top:9.25pt;width:90pt;height:78.7pt;z-index:251661312" strokeweight="1.25pt">
            <v:textbox>
              <w:txbxContent>
                <w:p w:rsidR="00FB2C1D" w:rsidRDefault="00FB2C1D" w:rsidP="004C3551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</w:t>
                  </w:r>
                  <w:proofErr w:type="gramEnd"/>
                  <w:r>
                    <w:rPr>
                      <w:sz w:val="16"/>
                      <w:szCs w:val="16"/>
                    </w:rPr>
                    <w:t>, o</w:t>
                  </w:r>
                  <w:r>
                    <w:rPr>
                      <w:sz w:val="16"/>
                      <w:szCs w:val="16"/>
                    </w:rPr>
                    <w:tab/>
                    <w:t>Students</w:t>
                  </w:r>
                </w:p>
                <w:p w:rsidR="00FB2C1D" w:rsidRDefault="00FB2C1D" w:rsidP="004C3551">
                  <w:pPr>
                    <w:rPr>
                      <w:sz w:val="16"/>
                      <w:szCs w:val="16"/>
                    </w:rPr>
                  </w:pPr>
                </w:p>
                <w:p w:rsidR="00FB2C1D" w:rsidRDefault="00FB2C1D" w:rsidP="00BA44CA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Toss from partner</w:t>
                  </w:r>
                </w:p>
                <w:p w:rsidR="00FB2C1D" w:rsidRDefault="00FB2C1D" w:rsidP="00BA44CA">
                  <w:pPr>
                    <w:ind w:left="720"/>
                    <w:rPr>
                      <w:sz w:val="16"/>
                      <w:szCs w:val="16"/>
                    </w:rPr>
                  </w:pPr>
                </w:p>
                <w:p w:rsidR="00FB2C1D" w:rsidRPr="00FE28CF" w:rsidRDefault="00FB2C1D" w:rsidP="00BA44CA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Forearm pass</w:t>
                  </w:r>
                </w:p>
              </w:txbxContent>
            </v:textbox>
          </v:shape>
        </w:pict>
      </w:r>
      <w:r w:rsidRPr="00DB2C76">
        <w:rPr>
          <w:rFonts w:ascii="Palatino" w:hAnsi="Palatino"/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margin-left:273.15pt;margin-top:9.25pt;width:49.95pt;height:29.25pt;rotation:9706811fd;flip:y;z-index:251673600" strokeweight="1.5pt">
            <v:stroke dashstyle="1 1" startarrow="block" endcap="round"/>
          </v:shape>
        </w:pict>
      </w:r>
      <w:r w:rsidRPr="00DB2C76">
        <w:rPr>
          <w:rFonts w:ascii="Palatino" w:hAnsi="Palatino"/>
          <w:noProof/>
          <w:sz w:val="20"/>
          <w:szCs w:val="20"/>
        </w:rPr>
        <w:pict>
          <v:shape id="_x0000_s1044" style="position:absolute;margin-left:267pt;margin-top:1.05pt;width:61.5pt;height:21.25pt;z-index:251670528" coordsize="855,425" path="m855,425c678,217,502,10,360,5,218,,109,197,,395e" filled="f" strokeweight="1pt">
            <v:stroke dashstyle="dash" endarrow="block"/>
            <v:path arrowok="t"/>
          </v:shape>
        </w:pict>
      </w:r>
      <w:r w:rsidRPr="00DB2C76">
        <w:rPr>
          <w:rFonts w:ascii="Palatino" w:hAnsi="Palatino"/>
          <w:noProof/>
          <w:sz w:val="20"/>
          <w:szCs w:val="20"/>
        </w:rPr>
        <w:pict>
          <v:shape id="_x0000_s1041" type="#_x0000_t19" style="position:absolute;margin-left:91.65pt;margin-top:9.25pt;width:49.95pt;height:29.25pt;rotation:9706811fd;flip:y;z-index:251667456" strokeweight="1.5pt">
            <v:stroke dashstyle="1 1" start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0" style="position:absolute;margin-left:86.25pt;margin-top:1.05pt;width:61.5pt;height:21.25pt;z-index:251666432" coordsize="855,425" path="m855,425c678,217,502,10,360,5,218,,109,197,,395e" filled="f" strokeweight="1pt">
            <v:stroke dashstyle="dash" endarrow="block"/>
            <v:path arrowok="t"/>
          </v:shape>
        </w:pic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p w:rsidR="004C3551" w:rsidRPr="008B0467" w:rsidRDefault="00DB2C76" w:rsidP="004C3551">
      <w:pPr>
        <w:rPr>
          <w:rFonts w:ascii="Palatino" w:hAnsi="Palatino"/>
          <w:b/>
          <w:sz w:val="20"/>
          <w:szCs w:val="20"/>
        </w:rPr>
      </w:pPr>
      <w:r w:rsidRPr="00DB2C76">
        <w:rPr>
          <w:rFonts w:ascii="Palatino" w:hAnsi="Palatino"/>
          <w:noProof/>
          <w:sz w:val="20"/>
          <w:szCs w:val="20"/>
        </w:rPr>
        <w:pict>
          <v:shape id="_x0000_s1050" type="#_x0000_t19" style="position:absolute;margin-left:397.5pt;margin-top:7.75pt;width:15.6pt;height:22.75pt;rotation:-237;flip:y;z-index:251676672" strokeweight="1.5pt">
            <v:stroke dashstyle="1 1" startarrow="block" endcap="round"/>
          </v:shape>
        </w:pict>
      </w:r>
    </w:p>
    <w:p w:rsidR="004C3551" w:rsidRPr="008B0467" w:rsidRDefault="00DB2C76" w:rsidP="004C3551">
      <w:pPr>
        <w:rPr>
          <w:rFonts w:ascii="Palatino" w:hAnsi="Palatino"/>
          <w:b/>
          <w:sz w:val="20"/>
          <w:szCs w:val="20"/>
        </w:rPr>
      </w:pPr>
      <w:r w:rsidRPr="00DB2C76">
        <w:rPr>
          <w:rFonts w:ascii="Palatino" w:hAnsi="Palatino"/>
          <w:noProof/>
          <w:sz w:val="20"/>
          <w:szCs w:val="20"/>
        </w:rPr>
        <w:pict>
          <v:shape id="_x0000_s1042" style="position:absolute;margin-left:159.75pt;margin-top:6pt;width:61.5pt;height:21.25pt;z-index:251668480" coordsize="855,425" path="m855,425c678,217,502,10,360,5,218,,109,197,,395e" filled="f" strokeweight="1pt">
            <v:stroke dashstyle="dash" endarrow="block"/>
            <v:path arrowok="t"/>
          </v:shape>
        </w:pict>
      </w:r>
    </w:p>
    <w:p w:rsidR="004C3551" w:rsidRPr="008B0467" w:rsidRDefault="00DB2C76" w:rsidP="004C3551">
      <w:pPr>
        <w:rPr>
          <w:rFonts w:ascii="Palatino" w:hAnsi="Palatino"/>
          <w:b/>
          <w:sz w:val="20"/>
          <w:szCs w:val="20"/>
        </w:rPr>
      </w:pPr>
      <w:r w:rsidRPr="00DB2C76">
        <w:rPr>
          <w:rFonts w:ascii="Palatino" w:hAnsi="Palatino"/>
          <w:noProof/>
          <w:sz w:val="20"/>
          <w:szCs w:val="20"/>
        </w:rPr>
        <w:pict>
          <v:shape id="_x0000_s1051" style="position:absolute;margin-left:397.5pt;margin-top:11.4pt;width:26.25pt;height:10.8pt;z-index:251677696" coordsize="855,425" path="m855,425c678,217,502,10,360,5,218,,109,197,,395e" filled="f" strokeweight="1pt">
            <v:stroke dashstyle="dash" endarrow="block"/>
            <v:path arrowok="t"/>
          </v:shape>
        </w:pict>
      </w:r>
      <w:r w:rsidRPr="00DB2C76">
        <w:rPr>
          <w:rFonts w:ascii="Palatino" w:hAnsi="Palatino"/>
          <w:noProof/>
          <w:sz w:val="20"/>
          <w:szCs w:val="20"/>
        </w:rPr>
        <w:pict>
          <v:shape id="_x0000_s1048" type="#_x0000_t19" style="position:absolute;margin-left:165.6pt;margin-top:2.1pt;width:49.95pt;height:29.25pt;rotation:9706811fd;flip:y;z-index:251674624" strokeweight="1.5pt">
            <v:stroke dashstyle="1 1" startarrow="block" endcap="round"/>
          </v:shape>
        </w:pict>
      </w:r>
      <w:r w:rsidR="00111E53" w:rsidRPr="008B0467">
        <w:rPr>
          <w:rFonts w:ascii="Palatino" w:hAnsi="Palatino"/>
          <w:b/>
          <w:sz w:val="20"/>
          <w:szCs w:val="20"/>
        </w:rPr>
        <w:t xml:space="preserve">                                                   </w:t>
      </w:r>
      <w:proofErr w:type="spellStart"/>
      <w:r w:rsidR="00111E53" w:rsidRPr="008B0467">
        <w:rPr>
          <w:rFonts w:ascii="Palatino" w:hAnsi="Palatino"/>
          <w:b/>
          <w:sz w:val="20"/>
          <w:szCs w:val="20"/>
        </w:rPr>
        <w:t>TTTTttt</w:t>
      </w:r>
      <w:proofErr w:type="spellEnd"/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p w:rsidR="004C3551" w:rsidRPr="008B0467" w:rsidRDefault="00DB2C76" w:rsidP="004C3551">
      <w:pPr>
        <w:rPr>
          <w:rFonts w:ascii="Palatino" w:hAnsi="Palatino"/>
          <w:b/>
          <w:sz w:val="20"/>
          <w:szCs w:val="20"/>
        </w:rPr>
      </w:pPr>
      <w:r w:rsidRPr="00DB2C76">
        <w:rPr>
          <w:rFonts w:ascii="Palatino" w:hAnsi="Palatino"/>
          <w:noProof/>
          <w:sz w:val="20"/>
          <w:szCs w:val="20"/>
        </w:rPr>
        <w:pict>
          <v:shape id="_x0000_s1043" style="position:absolute;margin-left:231.75pt;margin-top:11.45pt;width:61.5pt;height:21.25pt;z-index:251669504" coordsize="855,425" path="m855,425c678,217,502,10,360,5,218,,109,197,,395e" filled="f" strokeweight="1pt">
            <v:stroke dashstyle="dash" endarrow="block"/>
            <v:path arrowok="t"/>
          </v:shape>
        </w:pict>
      </w:r>
    </w:p>
    <w:p w:rsidR="004C3551" w:rsidRPr="008B0467" w:rsidRDefault="00DB2C76" w:rsidP="004C3551">
      <w:pPr>
        <w:rPr>
          <w:rFonts w:ascii="Palatino" w:hAnsi="Palatino"/>
          <w:b/>
          <w:sz w:val="20"/>
          <w:szCs w:val="20"/>
        </w:rPr>
      </w:pPr>
      <w:r w:rsidRPr="00DB2C76">
        <w:rPr>
          <w:rFonts w:ascii="Palatino" w:hAnsi="Palatino"/>
          <w:noProof/>
          <w:sz w:val="20"/>
          <w:szCs w:val="20"/>
        </w:rPr>
        <w:pict>
          <v:shape id="_x0000_s1046" type="#_x0000_t19" style="position:absolute;margin-left:237.15pt;margin-top:7.15pt;width:49.95pt;height:29.25pt;rotation:9706811fd;flip:y;z-index:251672576" strokeweight="1.5pt">
            <v:stroke dashstyle="1 1" startarrow="block" endcap="round"/>
          </v:shape>
        </w:pict>
      </w:r>
    </w:p>
    <w:p w:rsidR="004C3551" w:rsidRPr="008B0467" w:rsidRDefault="00DB2C76" w:rsidP="004C3551">
      <w:pPr>
        <w:rPr>
          <w:rFonts w:ascii="Palatino" w:hAnsi="Palatino"/>
          <w:b/>
          <w:sz w:val="20"/>
          <w:szCs w:val="20"/>
        </w:rPr>
      </w:pPr>
      <w:r w:rsidRPr="00DB2C76">
        <w:rPr>
          <w:rFonts w:ascii="Palatino" w:hAnsi="Palatino"/>
          <w:noProof/>
          <w:sz w:val="20"/>
          <w:szCs w:val="20"/>
        </w:rPr>
        <w:pict>
          <v:shape id="_x0000_s1049" type="#_x0000_t19" style="position:absolute;margin-left:91.65pt;margin-top:8.5pt;width:49.95pt;height:29.25pt;rotation:9706811fd;flip:y;z-index:251675648" strokeweight="1.5pt">
            <v:stroke dashstyle="1 1" startarrow="block" endcap="round"/>
          </v:shape>
        </w:pict>
      </w:r>
      <w:r w:rsidRPr="00DB2C76">
        <w:rPr>
          <w:rFonts w:ascii="Palatino" w:hAnsi="Palatino"/>
          <w:noProof/>
          <w:sz w:val="20"/>
          <w:szCs w:val="20"/>
        </w:rPr>
        <w:pict>
          <v:shape id="_x0000_s1045" style="position:absolute;margin-left:86.25pt;margin-top:.75pt;width:61.5pt;height:21.25pt;z-index:251671552" coordsize="855,425" path="m855,425c678,217,502,10,360,5,218,,109,197,,395e" filled="f" strokeweight="1pt">
            <v:stroke dashstyle="dash" endarrow="block"/>
            <v:path arrowok="t"/>
          </v:shape>
        </w:pic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p w:rsidR="004C3551" w:rsidRDefault="004C3551" w:rsidP="004C3551">
      <w:pPr>
        <w:rPr>
          <w:rFonts w:ascii="Palatino" w:hAnsi="Palatino"/>
          <w:b/>
          <w:sz w:val="20"/>
          <w:szCs w:val="20"/>
        </w:rPr>
      </w:pPr>
    </w:p>
    <w:p w:rsidR="00FB2C1D" w:rsidRDefault="00FB2C1D" w:rsidP="004C3551">
      <w:pPr>
        <w:rPr>
          <w:rFonts w:ascii="Palatino" w:hAnsi="Palatino"/>
          <w:b/>
          <w:sz w:val="20"/>
          <w:szCs w:val="20"/>
        </w:rPr>
      </w:pPr>
    </w:p>
    <w:p w:rsidR="00463F50" w:rsidRPr="008B0467" w:rsidRDefault="00463F50" w:rsidP="00463F50">
      <w:pPr>
        <w:rPr>
          <w:rFonts w:ascii="Palatino" w:hAnsi="Palatino"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 xml:space="preserve">Description: </w:t>
      </w:r>
      <w:r>
        <w:rPr>
          <w:rFonts w:ascii="Palatino" w:hAnsi="Palatino"/>
          <w:sz w:val="20"/>
          <w:szCs w:val="20"/>
        </w:rPr>
        <w:t xml:space="preserve">One partner will be designated as the </w:t>
      </w:r>
      <w:proofErr w:type="spellStart"/>
      <w:r>
        <w:rPr>
          <w:rFonts w:ascii="Palatino" w:hAnsi="Palatino"/>
          <w:sz w:val="20"/>
          <w:szCs w:val="20"/>
        </w:rPr>
        <w:t>tosser</w:t>
      </w:r>
      <w:proofErr w:type="spellEnd"/>
      <w:r>
        <w:rPr>
          <w:rFonts w:ascii="Palatino" w:hAnsi="Palatino"/>
          <w:sz w:val="20"/>
          <w:szCs w:val="20"/>
        </w:rPr>
        <w:t xml:space="preserve"> and the other as the </w:t>
      </w:r>
      <w:r w:rsidR="0059793C">
        <w:rPr>
          <w:rFonts w:ascii="Palatino" w:hAnsi="Palatino"/>
          <w:sz w:val="20"/>
          <w:szCs w:val="20"/>
        </w:rPr>
        <w:t>setter</w:t>
      </w:r>
      <w:r>
        <w:rPr>
          <w:rFonts w:ascii="Palatino" w:hAnsi="Palatino"/>
          <w:sz w:val="20"/>
          <w:szCs w:val="20"/>
        </w:rPr>
        <w:t xml:space="preserve">. The </w:t>
      </w:r>
      <w:proofErr w:type="spellStart"/>
      <w:r>
        <w:rPr>
          <w:rFonts w:ascii="Palatino" w:hAnsi="Palatino"/>
          <w:sz w:val="20"/>
          <w:szCs w:val="20"/>
        </w:rPr>
        <w:t>tosser</w:t>
      </w:r>
      <w:proofErr w:type="spellEnd"/>
      <w:r>
        <w:rPr>
          <w:rFonts w:ascii="Palatino" w:hAnsi="Palatino"/>
          <w:sz w:val="20"/>
          <w:szCs w:val="20"/>
        </w:rPr>
        <w:t xml:space="preserve"> will lightly underhand toss the ball to the </w:t>
      </w:r>
      <w:r w:rsidR="0059793C">
        <w:rPr>
          <w:rFonts w:ascii="Palatino" w:hAnsi="Palatino"/>
          <w:sz w:val="20"/>
          <w:szCs w:val="20"/>
        </w:rPr>
        <w:t>setter</w:t>
      </w:r>
      <w:r>
        <w:rPr>
          <w:rFonts w:ascii="Palatino" w:hAnsi="Palatino"/>
          <w:sz w:val="20"/>
          <w:szCs w:val="20"/>
        </w:rPr>
        <w:t xml:space="preserve"> who will attempt to strike the ball using </w:t>
      </w:r>
      <w:r w:rsidR="00BE0999">
        <w:rPr>
          <w:rFonts w:ascii="Palatino" w:hAnsi="Palatino"/>
          <w:sz w:val="20"/>
          <w:szCs w:val="20"/>
        </w:rPr>
        <w:t>his/her</w:t>
      </w:r>
      <w:r>
        <w:rPr>
          <w:rFonts w:ascii="Palatino" w:hAnsi="Palatino"/>
          <w:sz w:val="20"/>
          <w:szCs w:val="20"/>
        </w:rPr>
        <w:t xml:space="preserve"> forearms. The </w:t>
      </w:r>
      <w:proofErr w:type="spellStart"/>
      <w:r>
        <w:rPr>
          <w:rFonts w:ascii="Palatino" w:hAnsi="Palatino"/>
          <w:sz w:val="20"/>
          <w:szCs w:val="20"/>
        </w:rPr>
        <w:t>tossers</w:t>
      </w:r>
      <w:proofErr w:type="spellEnd"/>
      <w:r>
        <w:rPr>
          <w:rFonts w:ascii="Palatino" w:hAnsi="Palatino"/>
          <w:sz w:val="20"/>
          <w:szCs w:val="20"/>
        </w:rPr>
        <w:t xml:space="preserve"> should toss 10-15 times and then become the </w:t>
      </w:r>
      <w:r w:rsidR="0059793C">
        <w:rPr>
          <w:rFonts w:ascii="Palatino" w:hAnsi="Palatino"/>
          <w:sz w:val="20"/>
          <w:szCs w:val="20"/>
        </w:rPr>
        <w:t>setter</w:t>
      </w:r>
      <w:r>
        <w:rPr>
          <w:rFonts w:ascii="Palatino" w:hAnsi="Palatino"/>
          <w:sz w:val="20"/>
          <w:szCs w:val="20"/>
        </w:rPr>
        <w:t xml:space="preserve">. </w:t>
      </w:r>
    </w:p>
    <w:p w:rsidR="00FB2C1D" w:rsidRDefault="00FB2C1D" w:rsidP="004C3551">
      <w:pPr>
        <w:rPr>
          <w:rFonts w:ascii="Palatino" w:hAnsi="Palatino"/>
          <w:b/>
          <w:sz w:val="20"/>
          <w:szCs w:val="20"/>
        </w:rPr>
      </w:pPr>
    </w:p>
    <w:p w:rsidR="00FB2C1D" w:rsidRDefault="00DB2C76" w:rsidP="004C355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54" type="#_x0000_t202" style="position:absolute;margin-left:1in;margin-top:3.4pt;width:4in;height:156pt;z-index:251679744" strokeweight="1.5pt">
            <v:textbox style="mso-next-textbox:#_x0000_s1054">
              <w:txbxContent>
                <w:p w:rsidR="00FB2C1D" w:rsidRPr="00FB2C1D" w:rsidRDefault="00FB2C1D" w:rsidP="00FB2C1D">
                  <w:pPr>
                    <w:rPr>
                      <w:b/>
                    </w:rPr>
                  </w:pPr>
                  <w:r>
                    <w:rPr>
                      <w:b/>
                    </w:rPr>
                    <w:t>Spiking</w:t>
                  </w:r>
                  <w:r w:rsidRPr="00FB2C1D">
                    <w:rPr>
                      <w:b/>
                    </w:rPr>
                    <w:t xml:space="preserve"> Practice</w:t>
                  </w:r>
                </w:p>
                <w:p w:rsidR="00FB2C1D" w:rsidRDefault="00FB2C1D" w:rsidP="00FB2C1D"/>
                <w:p w:rsidR="00FB2C1D" w:rsidRDefault="00FB2C1D" w:rsidP="00FB2C1D"/>
                <w:p w:rsidR="00FB2C1D" w:rsidRDefault="00FB2C1D" w:rsidP="00FB2C1D">
                  <w:r>
                    <w:t xml:space="preserve"> </w:t>
                  </w:r>
                  <w:proofErr w:type="spellStart"/>
                  <w:proofErr w:type="gramStart"/>
                  <w:r>
                    <w:t>xxxxx</w:t>
                  </w:r>
                  <w:proofErr w:type="spellEnd"/>
                  <w:proofErr w:type="gramEnd"/>
                </w:p>
                <w:p w:rsidR="00FB2C1D" w:rsidRDefault="00FB2C1D" w:rsidP="00FB2C1D"/>
                <w:p w:rsidR="00FB2C1D" w:rsidRDefault="00463F50" w:rsidP="00FB2C1D">
                  <w:r>
                    <w:tab/>
                  </w:r>
                  <w:r>
                    <w:tab/>
                  </w:r>
                </w:p>
                <w:p w:rsidR="00FB2C1D" w:rsidRDefault="00FB2C1D" w:rsidP="00FB2C1D"/>
                <w:p w:rsidR="00FB2C1D" w:rsidRDefault="00FB2C1D" w:rsidP="00FB2C1D">
                  <w:r>
                    <w:t xml:space="preserve"> </w:t>
                  </w:r>
                  <w:proofErr w:type="spellStart"/>
                  <w:proofErr w:type="gramStart"/>
                  <w:r>
                    <w:t>ooooo</w:t>
                  </w:r>
                  <w:proofErr w:type="spellEnd"/>
                  <w:proofErr w:type="gramEnd"/>
                  <w:r>
                    <w:tab/>
                  </w:r>
                </w:p>
                <w:p w:rsidR="00FB2C1D" w:rsidRDefault="00FB2C1D" w:rsidP="00FB2C1D"/>
                <w:p w:rsidR="00FB2C1D" w:rsidRPr="00B04D97" w:rsidRDefault="00463F50" w:rsidP="00FB2C1D">
                  <w:r>
                    <w:tab/>
                  </w:r>
                  <w:r>
                    <w:tab/>
                  </w:r>
                  <w:r w:rsidR="00FB2C1D">
                    <w:tab/>
                  </w:r>
                </w:p>
              </w:txbxContent>
            </v:textbox>
          </v:shape>
        </w:pict>
      </w:r>
    </w:p>
    <w:p w:rsidR="00FB2C1D" w:rsidRDefault="00FB2C1D" w:rsidP="004C3551">
      <w:pPr>
        <w:rPr>
          <w:rFonts w:ascii="Palatino" w:hAnsi="Palatino"/>
          <w:b/>
          <w:sz w:val="20"/>
          <w:szCs w:val="20"/>
        </w:rPr>
      </w:pPr>
    </w:p>
    <w:p w:rsidR="00FB2C1D" w:rsidRDefault="00DB2C76" w:rsidP="004C355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60" type="#_x0000_t202" style="position:absolute;margin-left:393.9pt;margin-top:4.85pt;width:96.6pt;height:106.8pt;z-index:251684864" strokeweight="1.25pt">
            <v:textbox>
              <w:txbxContent>
                <w:p w:rsidR="00FB2C1D" w:rsidRDefault="00FB2C1D" w:rsidP="00FB2C1D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</w:t>
                  </w:r>
                  <w:proofErr w:type="gramEnd"/>
                  <w:r>
                    <w:rPr>
                      <w:sz w:val="16"/>
                      <w:szCs w:val="16"/>
                    </w:rPr>
                    <w:t>, o</w:t>
                  </w:r>
                  <w:r>
                    <w:rPr>
                      <w:sz w:val="16"/>
                      <w:szCs w:val="16"/>
                    </w:rPr>
                    <w:tab/>
                    <w:t>Students</w:t>
                  </w:r>
                </w:p>
                <w:p w:rsidR="00FB2C1D" w:rsidRDefault="00FB2C1D" w:rsidP="00FB2C1D">
                  <w:pPr>
                    <w:rPr>
                      <w:sz w:val="16"/>
                      <w:szCs w:val="16"/>
                    </w:rPr>
                  </w:pPr>
                </w:p>
                <w:p w:rsidR="00FB2C1D" w:rsidRDefault="00FB2C1D" w:rsidP="00463F50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Teacher</w:t>
                  </w:r>
                  <w:r w:rsidR="00463F50">
                    <w:rPr>
                      <w:sz w:val="16"/>
                      <w:szCs w:val="16"/>
                    </w:rPr>
                    <w:t xml:space="preserve"> or </w:t>
                  </w:r>
                  <w:proofErr w:type="spellStart"/>
                  <w:r w:rsidR="00463F50">
                    <w:rPr>
                      <w:sz w:val="16"/>
                      <w:szCs w:val="16"/>
                    </w:rPr>
                    <w:t>Paraeducator</w:t>
                  </w:r>
                  <w:proofErr w:type="spellEnd"/>
                </w:p>
                <w:p w:rsidR="00FB2C1D" w:rsidRDefault="00FB2C1D" w:rsidP="00FB2C1D">
                  <w:pPr>
                    <w:rPr>
                      <w:sz w:val="16"/>
                      <w:szCs w:val="16"/>
                    </w:rPr>
                  </w:pPr>
                </w:p>
                <w:p w:rsidR="00FB2C1D" w:rsidRDefault="00FB2C1D" w:rsidP="00FB2C1D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Toss from teacher</w:t>
                  </w:r>
                </w:p>
                <w:p w:rsidR="00FB2C1D" w:rsidRDefault="00FB2C1D" w:rsidP="00FB2C1D">
                  <w:pPr>
                    <w:ind w:left="720"/>
                    <w:rPr>
                      <w:sz w:val="16"/>
                      <w:szCs w:val="16"/>
                    </w:rPr>
                  </w:pPr>
                </w:p>
                <w:p w:rsidR="00FB2C1D" w:rsidRPr="00FE28CF" w:rsidRDefault="00FB2C1D" w:rsidP="00FB2C1D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Direction of spiked ball</w:t>
                  </w:r>
                </w:p>
              </w:txbxContent>
            </v:textbox>
          </v:shape>
        </w:pict>
      </w:r>
    </w:p>
    <w:p w:rsidR="00FB2C1D" w:rsidRDefault="00DB2C76" w:rsidP="004C355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117.75pt;margin-top:11.4pt;width:131.25pt;height:16.4pt;z-index:251682816" o:connectortype="straight" strokeweight="1pt">
            <v:stroke dashstyle="dash"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55" type="#_x0000_t19" style="position:absolute;margin-left:124.9pt;margin-top:11.4pt;width:22.05pt;height:34.15pt;rotation:10625419fd;flip:x y;z-index:251680768" strokeweight="1.5pt">
            <v:stroke dashstyle="1 1" startarrow="block" endcap="round"/>
          </v:shape>
        </w:pict>
      </w:r>
    </w:p>
    <w:p w:rsidR="00FB2C1D" w:rsidRDefault="00DB2C76" w:rsidP="004C355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5" type="#_x0000_t96" style="position:absolute;margin-left:403.7pt;margin-top:6.7pt;width:8.25pt;height:9pt;z-index:251689984"/>
        </w:pict>
      </w:r>
    </w:p>
    <w:p w:rsidR="00FB2C1D" w:rsidRDefault="00FB2C1D" w:rsidP="004C3551">
      <w:pPr>
        <w:rPr>
          <w:rFonts w:ascii="Palatino" w:hAnsi="Palatino"/>
          <w:b/>
          <w:sz w:val="20"/>
          <w:szCs w:val="20"/>
        </w:rPr>
      </w:pPr>
    </w:p>
    <w:p w:rsidR="00FB2C1D" w:rsidRDefault="00DB2C76" w:rsidP="004C355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61" type="#_x0000_t19" style="position:absolute;margin-left:403.7pt;margin-top:.25pt;width:12.95pt;height:24.75pt;rotation:10625419fd;flip:x y;z-index:251685888" strokeweight="1.5pt">
            <v:stroke dashstyle="1 1" start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3" type="#_x0000_t96" style="position:absolute;margin-left:151.5pt;margin-top:.25pt;width:8.25pt;height:9pt;z-index:251687936"/>
        </w:pict>
      </w:r>
    </w:p>
    <w:p w:rsidR="00FB2C1D" w:rsidRDefault="00FB2C1D" w:rsidP="004C3551">
      <w:pPr>
        <w:rPr>
          <w:rFonts w:ascii="Palatino" w:hAnsi="Palatino"/>
          <w:b/>
          <w:sz w:val="20"/>
          <w:szCs w:val="20"/>
        </w:rPr>
      </w:pPr>
    </w:p>
    <w:p w:rsidR="00FB2C1D" w:rsidRDefault="00DB2C76" w:rsidP="004C355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58" type="#_x0000_t32" style="position:absolute;margin-left:117.75pt;margin-top:8.65pt;width:131.25pt;height:16.4pt;z-index:251683840" o:connectortype="straight" strokeweight="1pt">
            <v:stroke dashstyle="dash"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56" type="#_x0000_t19" style="position:absolute;margin-left:124.9pt;margin-top:8.65pt;width:22.05pt;height:34.15pt;rotation:10625419fd;flip:x y;z-index:251681792" strokeweight="1.5pt">
            <v:stroke dashstyle="1 1" startarrow="block" endcap="round"/>
          </v:shape>
        </w:pict>
      </w:r>
    </w:p>
    <w:p w:rsidR="00FB2C1D" w:rsidRDefault="00DB2C76" w:rsidP="004C355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62" type="#_x0000_t32" style="position:absolute;margin-left:399.55pt;margin-top:1.25pt;width:24.2pt;height:5.85pt;z-index:251686912" o:connectortype="straight" strokeweight="1pt">
            <v:stroke dashstyle="dash" endarrow="block"/>
          </v:shape>
        </w:pict>
      </w:r>
    </w:p>
    <w:p w:rsidR="00FB2C1D" w:rsidRDefault="00FB2C1D" w:rsidP="004C3551">
      <w:pPr>
        <w:rPr>
          <w:rFonts w:ascii="Palatino" w:hAnsi="Palatino"/>
          <w:b/>
          <w:sz w:val="20"/>
          <w:szCs w:val="20"/>
        </w:rPr>
      </w:pPr>
    </w:p>
    <w:p w:rsidR="00FB2C1D" w:rsidRDefault="00DB2C76" w:rsidP="004C355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64" type="#_x0000_t96" style="position:absolute;margin-left:151.5pt;margin-top:2.75pt;width:8.25pt;height:9pt;z-index:251688960"/>
        </w:pict>
      </w:r>
    </w:p>
    <w:p w:rsidR="00FB2C1D" w:rsidRDefault="00FB2C1D" w:rsidP="004C3551">
      <w:pPr>
        <w:rPr>
          <w:rFonts w:ascii="Palatino" w:hAnsi="Palatino"/>
          <w:b/>
          <w:sz w:val="20"/>
          <w:szCs w:val="20"/>
        </w:rPr>
      </w:pPr>
    </w:p>
    <w:p w:rsidR="00FB2C1D" w:rsidRDefault="00FB2C1D" w:rsidP="004C3551">
      <w:pPr>
        <w:rPr>
          <w:rFonts w:ascii="Palatino" w:hAnsi="Palatino"/>
          <w:b/>
          <w:sz w:val="20"/>
          <w:szCs w:val="20"/>
        </w:rPr>
      </w:pPr>
    </w:p>
    <w:p w:rsidR="00463F50" w:rsidRDefault="00463F50" w:rsidP="004C3551">
      <w:pPr>
        <w:rPr>
          <w:rFonts w:ascii="Palatino" w:hAnsi="Palatino"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 xml:space="preserve">Description: </w:t>
      </w:r>
      <w:r>
        <w:rPr>
          <w:rFonts w:ascii="Palatino" w:hAnsi="Palatino"/>
          <w:sz w:val="20"/>
          <w:szCs w:val="20"/>
        </w:rPr>
        <w:t xml:space="preserve">Students will be in two lines (or more depending on class size). The teacher or </w:t>
      </w:r>
      <w:proofErr w:type="spellStart"/>
      <w:r w:rsidR="0059793C">
        <w:rPr>
          <w:rFonts w:ascii="Palatino" w:hAnsi="Palatino"/>
          <w:sz w:val="20"/>
          <w:szCs w:val="20"/>
        </w:rPr>
        <w:t>paraeducator</w:t>
      </w:r>
      <w:proofErr w:type="spellEnd"/>
      <w:r>
        <w:rPr>
          <w:rFonts w:ascii="Palatino" w:hAnsi="Palatino"/>
          <w:sz w:val="20"/>
          <w:szCs w:val="20"/>
        </w:rPr>
        <w:t xml:space="preserve"> will toss the ball to each student and</w:t>
      </w:r>
      <w:r w:rsidR="0059793C">
        <w:rPr>
          <w:rFonts w:ascii="Palatino" w:hAnsi="Palatino"/>
          <w:sz w:val="20"/>
          <w:szCs w:val="20"/>
        </w:rPr>
        <w:t xml:space="preserve">, off of the </w:t>
      </w:r>
      <w:proofErr w:type="gramStart"/>
      <w:r w:rsidR="0059793C">
        <w:rPr>
          <w:rFonts w:ascii="Palatino" w:hAnsi="Palatino"/>
          <w:sz w:val="20"/>
          <w:szCs w:val="20"/>
        </w:rPr>
        <w:t>toss,</w:t>
      </w:r>
      <w:proofErr w:type="gramEnd"/>
      <w:r>
        <w:rPr>
          <w:rFonts w:ascii="Palatino" w:hAnsi="Palatino"/>
          <w:sz w:val="20"/>
          <w:szCs w:val="20"/>
        </w:rPr>
        <w:t xml:space="preserve"> the student will attempt to spike the ball. Until students are comfortable, allow them to remain grounded when hitting. Add the jump when and if necessary.</w: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lastRenderedPageBreak/>
        <w:t>Modifications:</w: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111E53" w:rsidRDefault="006C4DC3" w:rsidP="004C3551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Increase distance between </w:t>
      </w:r>
      <w:proofErr w:type="spellStart"/>
      <w:r>
        <w:rPr>
          <w:rFonts w:ascii="Palatino" w:hAnsi="Palatino"/>
          <w:sz w:val="20"/>
          <w:szCs w:val="20"/>
        </w:rPr>
        <w:t>tosser</w:t>
      </w:r>
      <w:proofErr w:type="spellEnd"/>
      <w:r>
        <w:rPr>
          <w:rFonts w:ascii="Palatino" w:hAnsi="Palatino"/>
          <w:sz w:val="20"/>
          <w:szCs w:val="20"/>
        </w:rPr>
        <w:t xml:space="preserve"> and</w:t>
      </w:r>
      <w:r w:rsidR="0059793C">
        <w:rPr>
          <w:rFonts w:ascii="Palatino" w:hAnsi="Palatino"/>
          <w:sz w:val="20"/>
          <w:szCs w:val="20"/>
        </w:rPr>
        <w:t xml:space="preserve"> setter</w:t>
      </w:r>
      <w:r w:rsidR="00463F50">
        <w:rPr>
          <w:rFonts w:ascii="Palatino" w:hAnsi="Palatino"/>
          <w:sz w:val="20"/>
          <w:szCs w:val="20"/>
        </w:rPr>
        <w:t>/</w:t>
      </w:r>
      <w:proofErr w:type="spellStart"/>
      <w:r w:rsidR="00463F50">
        <w:rPr>
          <w:rFonts w:ascii="Palatino" w:hAnsi="Palatino"/>
          <w:sz w:val="20"/>
          <w:szCs w:val="20"/>
        </w:rPr>
        <w:t>spiker</w:t>
      </w:r>
      <w:proofErr w:type="spellEnd"/>
      <w:r>
        <w:rPr>
          <w:rFonts w:ascii="Palatino" w:hAnsi="Palatino"/>
          <w:sz w:val="20"/>
          <w:szCs w:val="20"/>
        </w:rPr>
        <w:t>.</w:t>
      </w:r>
    </w:p>
    <w:p w:rsidR="006C4DC3" w:rsidRDefault="006C4DC3" w:rsidP="004C3551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Toss the ball higher.</w:t>
      </w:r>
    </w:p>
    <w:p w:rsidR="006C4DC3" w:rsidRDefault="006C4DC3" w:rsidP="004C3551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Toss the ball to the right or left of the </w:t>
      </w:r>
      <w:r w:rsidR="0059793C">
        <w:rPr>
          <w:rFonts w:ascii="Palatino" w:hAnsi="Palatino"/>
          <w:sz w:val="20"/>
          <w:szCs w:val="20"/>
        </w:rPr>
        <w:t>setter</w:t>
      </w:r>
      <w:r w:rsidR="00463F50">
        <w:rPr>
          <w:rFonts w:ascii="Palatino" w:hAnsi="Palatino"/>
          <w:sz w:val="20"/>
          <w:szCs w:val="20"/>
        </w:rPr>
        <w:t>/</w:t>
      </w:r>
      <w:proofErr w:type="spellStart"/>
      <w:r w:rsidR="00463F50">
        <w:rPr>
          <w:rFonts w:ascii="Palatino" w:hAnsi="Palatino"/>
          <w:sz w:val="20"/>
          <w:szCs w:val="20"/>
        </w:rPr>
        <w:t>spiker</w:t>
      </w:r>
      <w:proofErr w:type="spellEnd"/>
      <w:r>
        <w:rPr>
          <w:rFonts w:ascii="Palatino" w:hAnsi="Palatino"/>
          <w:sz w:val="20"/>
          <w:szCs w:val="20"/>
        </w:rPr>
        <w:t>.</w:t>
      </w:r>
    </w:p>
    <w:p w:rsidR="006C4DC3" w:rsidRDefault="006C4DC3" w:rsidP="004C3551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Eliminate the </w:t>
      </w:r>
      <w:proofErr w:type="spellStart"/>
      <w:r>
        <w:rPr>
          <w:rFonts w:ascii="Palatino" w:hAnsi="Palatino"/>
          <w:sz w:val="20"/>
          <w:szCs w:val="20"/>
        </w:rPr>
        <w:t>tosser</w:t>
      </w:r>
      <w:proofErr w:type="spellEnd"/>
      <w:r>
        <w:rPr>
          <w:rFonts w:ascii="Palatino" w:hAnsi="Palatino"/>
          <w:sz w:val="20"/>
          <w:szCs w:val="20"/>
        </w:rPr>
        <w:t xml:space="preserve"> and encourage both students to become </w:t>
      </w:r>
      <w:r w:rsidR="0059793C">
        <w:rPr>
          <w:rFonts w:ascii="Palatino" w:hAnsi="Palatino"/>
          <w:sz w:val="20"/>
          <w:szCs w:val="20"/>
        </w:rPr>
        <w:t>setters and set</w:t>
      </w:r>
      <w:r>
        <w:rPr>
          <w:rFonts w:ascii="Palatino" w:hAnsi="Palatino"/>
          <w:sz w:val="20"/>
          <w:szCs w:val="20"/>
        </w:rPr>
        <w:t xml:space="preserve"> the ball back and forth.</w:t>
      </w:r>
    </w:p>
    <w:p w:rsidR="00463F50" w:rsidRDefault="00463F50" w:rsidP="004C3551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Elimin</w:t>
      </w:r>
      <w:r w:rsidR="00BE0999">
        <w:rPr>
          <w:rFonts w:ascii="Palatino" w:hAnsi="Palatino"/>
          <w:sz w:val="20"/>
          <w:szCs w:val="20"/>
        </w:rPr>
        <w:t xml:space="preserve">ate the </w:t>
      </w:r>
      <w:proofErr w:type="spellStart"/>
      <w:r w:rsidR="00BE0999">
        <w:rPr>
          <w:rFonts w:ascii="Palatino" w:hAnsi="Palatino"/>
          <w:sz w:val="20"/>
          <w:szCs w:val="20"/>
        </w:rPr>
        <w:t>tosser</w:t>
      </w:r>
      <w:proofErr w:type="spellEnd"/>
      <w:r w:rsidR="00BE0999">
        <w:rPr>
          <w:rFonts w:ascii="Palatino" w:hAnsi="Palatino"/>
          <w:sz w:val="20"/>
          <w:szCs w:val="20"/>
        </w:rPr>
        <w:t xml:space="preserve"> and have student</w:t>
      </w:r>
      <w:r>
        <w:rPr>
          <w:rFonts w:ascii="Palatino" w:hAnsi="Palatino"/>
          <w:sz w:val="20"/>
          <w:szCs w:val="20"/>
        </w:rPr>
        <w:t xml:space="preserve"> toss to </w:t>
      </w:r>
      <w:proofErr w:type="gramStart"/>
      <w:r>
        <w:rPr>
          <w:rFonts w:ascii="Palatino" w:hAnsi="Palatino"/>
          <w:sz w:val="20"/>
          <w:szCs w:val="20"/>
        </w:rPr>
        <w:t>themselves</w:t>
      </w:r>
      <w:proofErr w:type="gramEnd"/>
      <w:r>
        <w:rPr>
          <w:rFonts w:ascii="Palatino" w:hAnsi="Palatino"/>
          <w:sz w:val="20"/>
          <w:szCs w:val="20"/>
        </w:rPr>
        <w:t xml:space="preserve"> and spike.</w:t>
      </w:r>
    </w:p>
    <w:p w:rsidR="00463F50" w:rsidRPr="008B0467" w:rsidRDefault="00BE0999" w:rsidP="004C3551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student</w:t>
      </w:r>
      <w:r w:rsidR="00463F50">
        <w:rPr>
          <w:rFonts w:ascii="Palatino" w:hAnsi="Palatino"/>
          <w:sz w:val="20"/>
          <w:szCs w:val="20"/>
        </w:rPr>
        <w:t xml:space="preserve"> to jump when spiking.</w: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ab/>
        <w:t>Step Down:</w:t>
      </w:r>
    </w:p>
    <w:p w:rsidR="00111E53" w:rsidRDefault="006C4DC3" w:rsidP="00111E53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Use beach balls or volleyball trainers</w:t>
      </w:r>
    </w:p>
    <w:p w:rsidR="00463F50" w:rsidRDefault="00BE0999" w:rsidP="009E421E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463F50">
        <w:rPr>
          <w:rFonts w:ascii="Palatino" w:hAnsi="Palatino"/>
          <w:sz w:val="20"/>
          <w:szCs w:val="20"/>
        </w:rPr>
        <w:t xml:space="preserve"> to spike a suspended ball.</w:t>
      </w:r>
    </w:p>
    <w:p w:rsidR="00463F50" w:rsidRPr="009E421E" w:rsidRDefault="00BE0999" w:rsidP="009E421E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463F50">
        <w:rPr>
          <w:rFonts w:ascii="Palatino" w:hAnsi="Palatino"/>
          <w:sz w:val="20"/>
          <w:szCs w:val="20"/>
        </w:rPr>
        <w:t xml:space="preserve"> to hit a ball out of the hands of a teacher or </w:t>
      </w:r>
      <w:proofErr w:type="spellStart"/>
      <w:r w:rsidR="00463F50">
        <w:rPr>
          <w:rFonts w:ascii="Palatino" w:hAnsi="Palatino"/>
          <w:sz w:val="20"/>
          <w:szCs w:val="20"/>
        </w:rPr>
        <w:t>paraeducator</w:t>
      </w:r>
      <w:proofErr w:type="spellEnd"/>
      <w:r w:rsidR="00463F50">
        <w:rPr>
          <w:rFonts w:ascii="Palatino" w:hAnsi="Palatino"/>
          <w:sz w:val="20"/>
          <w:szCs w:val="20"/>
        </w:rPr>
        <w:t>.</w: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  <w:r w:rsidRPr="008B0467">
        <w:rPr>
          <w:rFonts w:ascii="Palatino" w:hAnsi="Palatino"/>
          <w:sz w:val="20"/>
          <w:szCs w:val="20"/>
        </w:rPr>
        <w:tab/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ab/>
        <w:t>Wheelchair Modifications:</w:t>
      </w:r>
    </w:p>
    <w:p w:rsidR="009E421E" w:rsidRDefault="00BE0999" w:rsidP="004C3551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9E421E">
        <w:rPr>
          <w:rFonts w:ascii="Palatino" w:hAnsi="Palatino"/>
          <w:sz w:val="20"/>
          <w:szCs w:val="20"/>
        </w:rPr>
        <w:t xml:space="preserve"> to strike the ball overhead.</w:t>
      </w:r>
    </w:p>
    <w:p w:rsidR="009E421E" w:rsidRDefault="00BE0999" w:rsidP="004C3551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Place the ball on student’s</w:t>
      </w:r>
      <w:r w:rsidR="009E421E">
        <w:rPr>
          <w:rFonts w:ascii="Palatino" w:hAnsi="Palatino"/>
          <w:sz w:val="20"/>
          <w:szCs w:val="20"/>
        </w:rPr>
        <w:t xml:space="preserve"> lap and have </w:t>
      </w:r>
      <w:r>
        <w:rPr>
          <w:rFonts w:ascii="Palatino" w:hAnsi="Palatino"/>
          <w:sz w:val="20"/>
          <w:szCs w:val="20"/>
        </w:rPr>
        <w:t>him/her</w:t>
      </w:r>
      <w:r w:rsidR="009E421E">
        <w:rPr>
          <w:rFonts w:ascii="Palatino" w:hAnsi="Palatino"/>
          <w:sz w:val="20"/>
          <w:szCs w:val="20"/>
        </w:rPr>
        <w:t xml:space="preserve"> hit or push it off.</w:t>
      </w:r>
    </w:p>
    <w:p w:rsidR="009E421E" w:rsidRDefault="009E421E" w:rsidP="004C3551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Suspend a ball from the basketball goal and allow student to strike.</w:t>
      </w:r>
    </w:p>
    <w:p w:rsidR="00111E53" w:rsidRDefault="009E421E" w:rsidP="004C3551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Provide physical assistance, if needed.</w:t>
      </w:r>
    </w:p>
    <w:p w:rsidR="009E421E" w:rsidRPr="008B0467" w:rsidRDefault="009E421E" w:rsidP="009E421E">
      <w:pPr>
        <w:ind w:left="1368"/>
        <w:rPr>
          <w:rFonts w:ascii="Palatino" w:hAnsi="Palatino"/>
          <w:sz w:val="20"/>
          <w:szCs w:val="20"/>
        </w:rPr>
      </w:pP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>Tips:</w:t>
      </w:r>
    </w:p>
    <w:p w:rsidR="004C3551" w:rsidRPr="008B0467" w:rsidRDefault="004C3551" w:rsidP="004C3551">
      <w:pPr>
        <w:rPr>
          <w:rFonts w:ascii="Palatino" w:hAnsi="Palatino"/>
          <w:sz w:val="20"/>
          <w:szCs w:val="20"/>
        </w:rPr>
      </w:pPr>
    </w:p>
    <w:p w:rsidR="004C3551" w:rsidRDefault="009E421E" w:rsidP="009E421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*Place poly</w:t>
      </w:r>
      <w:r w:rsidR="00BE0999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spots throughout the gym to give a visual of where students can stand with their partners.</w:t>
      </w:r>
    </w:p>
    <w:p w:rsidR="009E421E" w:rsidRDefault="009E421E" w:rsidP="009E421E">
      <w:pPr>
        <w:rPr>
          <w:rFonts w:ascii="Palatino" w:hAnsi="Palatino"/>
          <w:sz w:val="20"/>
          <w:szCs w:val="20"/>
        </w:rPr>
      </w:pPr>
    </w:p>
    <w:p w:rsidR="009E421E" w:rsidRPr="009E421E" w:rsidRDefault="009E421E" w:rsidP="009E421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</w:t>
      </w:r>
      <w:r w:rsidR="00463F50">
        <w:rPr>
          <w:rFonts w:ascii="Palatino" w:hAnsi="Palatino"/>
          <w:sz w:val="20"/>
          <w:szCs w:val="20"/>
        </w:rPr>
        <w:t>Angle the two groups away from each other so no one gets hit while practicing setting and spiking.</w:t>
      </w:r>
    </w:p>
    <w:p w:rsidR="004C3551" w:rsidRDefault="004C3551" w:rsidP="004C3551">
      <w:pPr>
        <w:rPr>
          <w:rFonts w:ascii="Palatino" w:hAnsi="Palatino"/>
          <w:sz w:val="20"/>
          <w:szCs w:val="20"/>
        </w:rPr>
      </w:pPr>
    </w:p>
    <w:p w:rsidR="00463F50" w:rsidRPr="008B0467" w:rsidRDefault="00463F50" w:rsidP="004C355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*Both drills can be done without a net. If a net is going to be used, consider lowering it.</w:t>
      </w:r>
    </w:p>
    <w:p w:rsidR="004C3551" w:rsidRPr="008B0467" w:rsidRDefault="004C3551" w:rsidP="004C3551">
      <w:pPr>
        <w:rPr>
          <w:rFonts w:ascii="Palatino" w:hAnsi="Palatino"/>
          <w:sz w:val="20"/>
          <w:szCs w:val="20"/>
        </w:rPr>
      </w:pPr>
    </w:p>
    <w:p w:rsidR="004C3551" w:rsidRDefault="004C3551" w:rsidP="004C3551">
      <w:pPr>
        <w:rPr>
          <w:rFonts w:ascii="Palatino" w:hAnsi="Palatino"/>
          <w:sz w:val="20"/>
          <w:szCs w:val="20"/>
        </w:rPr>
      </w:pPr>
    </w:p>
    <w:p w:rsidR="00463F50" w:rsidRPr="008B0467" w:rsidRDefault="00463F50" w:rsidP="004C3551">
      <w:pPr>
        <w:rPr>
          <w:rFonts w:ascii="Palatino" w:hAnsi="Palatino"/>
          <w:sz w:val="20"/>
          <w:szCs w:val="20"/>
        </w:rPr>
      </w:pPr>
    </w:p>
    <w:p w:rsidR="009E421E" w:rsidRPr="00F52860" w:rsidRDefault="009E421E" w:rsidP="009E421E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5"/>
        <w:tblW w:w="103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178"/>
        <w:gridCol w:w="950"/>
        <w:gridCol w:w="1030"/>
        <w:gridCol w:w="1080"/>
        <w:gridCol w:w="1260"/>
        <w:gridCol w:w="856"/>
        <w:gridCol w:w="857"/>
        <w:gridCol w:w="1049"/>
        <w:gridCol w:w="1049"/>
      </w:tblGrid>
      <w:tr w:rsidR="00FB2CC9" w:rsidRPr="008B0467" w:rsidTr="008B0467">
        <w:trPr>
          <w:trHeight w:val="319"/>
        </w:trPr>
        <w:tc>
          <w:tcPr>
            <w:tcW w:w="2178" w:type="dxa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8B0467">
              <w:rPr>
                <w:rFonts w:ascii="Palatino" w:hAnsi="Palatino"/>
                <w:b/>
                <w:sz w:val="24"/>
                <w:szCs w:val="24"/>
              </w:rPr>
              <w:t>6</w:t>
            </w:r>
            <w:r w:rsidRPr="008B0467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8B0467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8B0467">
              <w:rPr>
                <w:rFonts w:ascii="Palatino" w:hAnsi="Palatino"/>
                <w:b/>
                <w:sz w:val="24"/>
                <w:szCs w:val="24"/>
              </w:rPr>
              <w:t>7</w:t>
            </w:r>
            <w:r w:rsidRPr="008B0467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8B0467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8B0467">
              <w:rPr>
                <w:rFonts w:ascii="Palatino" w:hAnsi="Palatino"/>
                <w:b/>
                <w:sz w:val="24"/>
                <w:szCs w:val="24"/>
              </w:rPr>
              <w:t>8</w:t>
            </w:r>
            <w:r w:rsidRPr="008B0467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8B0467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098" w:type="dxa"/>
            <w:gridSpan w:val="2"/>
            <w:shd w:val="clear" w:color="auto" w:fill="A6A6A6" w:themeFill="background1" w:themeFillShade="A6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8B0467">
              <w:rPr>
                <w:rFonts w:ascii="Palatino" w:hAnsi="Palatino"/>
                <w:b/>
                <w:sz w:val="24"/>
                <w:szCs w:val="24"/>
              </w:rPr>
              <w:t>High School</w:t>
            </w:r>
          </w:p>
        </w:tc>
      </w:tr>
      <w:tr w:rsidR="00FB2CC9" w:rsidRPr="008B0467" w:rsidTr="008B0467">
        <w:trPr>
          <w:trHeight w:val="333"/>
        </w:trPr>
        <w:tc>
          <w:tcPr>
            <w:tcW w:w="2178" w:type="dxa"/>
            <w:vAlign w:val="center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B0467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B0467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B0467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B0467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B0467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B0467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B0467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B0467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B0467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FB2CC9" w:rsidRPr="008B0467" w:rsidTr="008B0467">
        <w:trPr>
          <w:trHeight w:val="333"/>
        </w:trPr>
        <w:tc>
          <w:tcPr>
            <w:tcW w:w="2178" w:type="dxa"/>
            <w:vAlign w:val="center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B0467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B0467"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B0467"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B0467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B0467"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B0467"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B0467">
              <w:rPr>
                <w:rFonts w:ascii="Palatino" w:hAnsi="Palatino"/>
                <w:b/>
                <w:sz w:val="20"/>
                <w:szCs w:val="20"/>
              </w:rPr>
              <w:t>10.02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B0467">
              <w:rPr>
                <w:rFonts w:ascii="Palatino" w:hAnsi="Palatino"/>
                <w:b/>
                <w:sz w:val="20"/>
                <w:szCs w:val="20"/>
              </w:rPr>
              <w:t>6.02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FB2CC9" w:rsidRPr="008B0467" w:rsidRDefault="00FB2CC9" w:rsidP="008B046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B0467"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4C3551" w:rsidRPr="008B0467" w:rsidRDefault="004C3551" w:rsidP="004C3551">
      <w:pPr>
        <w:rPr>
          <w:rFonts w:ascii="Palatino" w:hAnsi="Palatino"/>
        </w:rPr>
      </w:pPr>
    </w:p>
    <w:p w:rsidR="00397CDC" w:rsidRPr="008B0467" w:rsidRDefault="00DB2C76">
      <w:pPr>
        <w:rPr>
          <w:rFonts w:ascii="Palatino" w:hAnsi="Palatino"/>
        </w:rPr>
      </w:pPr>
      <w:r w:rsidRPr="00DB2C76">
        <w:rPr>
          <w:rFonts w:ascii="Palatino" w:hAnsi="Palatino"/>
          <w:b/>
          <w:noProof/>
          <w:sz w:val="20"/>
          <w:szCs w:val="20"/>
        </w:rPr>
        <w:pict>
          <v:shape id="_x0000_s1067" type="#_x0000_t202" style="position:absolute;margin-left:47.35pt;margin-top:22.45pt;width:401.5pt;height:203.25pt;z-index:251691008;mso-width-relative:margin;mso-height-relative:margin" strokeweight="1.5pt">
            <v:textbox style="mso-next-textbox:#_x0000_s1067">
              <w:txbxContent>
                <w:p w:rsidR="006D36E8" w:rsidRDefault="006D36E8" w:rsidP="006D36E8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6D36E8" w:rsidRPr="00655A4E" w:rsidRDefault="006D36E8" w:rsidP="006D36E8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6D36E8" w:rsidRPr="00655A4E" w:rsidRDefault="006D36E8" w:rsidP="006D36E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6D36E8" w:rsidRPr="00655A4E" w:rsidRDefault="006D36E8" w:rsidP="006D36E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6D36E8" w:rsidRPr="00655A4E" w:rsidRDefault="006D36E8" w:rsidP="006D36E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6D36E8" w:rsidRPr="00655A4E" w:rsidRDefault="006D36E8" w:rsidP="006D36E8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6D36E8" w:rsidRPr="00655A4E" w:rsidRDefault="006D36E8" w:rsidP="006D36E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6D36E8" w:rsidRPr="00655A4E" w:rsidRDefault="006D36E8" w:rsidP="006D36E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6D36E8" w:rsidRPr="00655A4E" w:rsidRDefault="006D36E8" w:rsidP="006D36E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6D36E8" w:rsidRPr="00655A4E" w:rsidRDefault="006D36E8" w:rsidP="006D36E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6D36E8" w:rsidRPr="00655A4E" w:rsidRDefault="006D36E8" w:rsidP="006D36E8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6D36E8" w:rsidRPr="00655A4E" w:rsidRDefault="006D36E8" w:rsidP="006D36E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6D36E8" w:rsidRPr="00655A4E" w:rsidRDefault="006D36E8" w:rsidP="006D36E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6D36E8" w:rsidRPr="00655A4E" w:rsidRDefault="006D36E8" w:rsidP="006D36E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6D36E8" w:rsidRPr="000D21CC" w:rsidRDefault="006D36E8" w:rsidP="006D36E8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6D36E8" w:rsidRPr="000D21CC" w:rsidRDefault="006D36E8" w:rsidP="006D36E8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  <w:r w:rsidRPr="00DB2C76">
        <w:rPr>
          <w:rFonts w:ascii="Palatino" w:hAnsi="Palatino"/>
          <w:b/>
          <w:noProof/>
          <w:sz w:val="20"/>
          <w:szCs w:val="20"/>
        </w:rPr>
        <w:pict>
          <v:shape id="_x0000_s1052" type="#_x0000_t202" style="position:absolute;margin-left:-462.55pt;margin-top:85.25pt;width:401.5pt;height:203.25pt;z-index:251678720;mso-width-relative:margin;mso-height-relative:margin" strokeweight="1.5pt">
            <v:textbox style="mso-next-textbox:#_x0000_s1052">
              <w:txbxContent>
                <w:p w:rsidR="00FB2C1D" w:rsidRDefault="00FB2C1D" w:rsidP="009E421E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FB2C1D" w:rsidRPr="00655A4E" w:rsidRDefault="00FB2C1D" w:rsidP="009E421E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FB2C1D" w:rsidRPr="00655A4E" w:rsidRDefault="00FB2C1D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FB2C1D" w:rsidRPr="00655A4E" w:rsidRDefault="00FB2C1D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FB2C1D" w:rsidRPr="00655A4E" w:rsidRDefault="00FB2C1D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FB2C1D" w:rsidRPr="00655A4E" w:rsidRDefault="00FB2C1D" w:rsidP="009E421E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FB2C1D" w:rsidRPr="00655A4E" w:rsidRDefault="00FB2C1D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FB2C1D" w:rsidRPr="00655A4E" w:rsidRDefault="00FB2C1D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FB2C1D" w:rsidRPr="00655A4E" w:rsidRDefault="00FB2C1D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FB2C1D" w:rsidRPr="00655A4E" w:rsidRDefault="00FB2C1D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FB2C1D" w:rsidRPr="00655A4E" w:rsidRDefault="00FB2C1D" w:rsidP="009E421E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FB2C1D" w:rsidRPr="00655A4E" w:rsidRDefault="00FB2C1D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FB2C1D" w:rsidRPr="00655A4E" w:rsidRDefault="00FB2C1D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FB2C1D" w:rsidRPr="00655A4E" w:rsidRDefault="00FB2C1D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FB2C1D" w:rsidRPr="000D21CC" w:rsidRDefault="00FB2C1D" w:rsidP="009E421E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FB2C1D" w:rsidRPr="000D21CC" w:rsidRDefault="00FB2C1D" w:rsidP="009E421E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397CDC" w:rsidRPr="008B0467" w:rsidSect="006D36E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D8F4CD1"/>
    <w:multiLevelType w:val="hybridMultilevel"/>
    <w:tmpl w:val="7F3A5C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C3551"/>
    <w:rsid w:val="00111E53"/>
    <w:rsid w:val="002A0ED2"/>
    <w:rsid w:val="002C2DE0"/>
    <w:rsid w:val="00397CDC"/>
    <w:rsid w:val="003C3CC3"/>
    <w:rsid w:val="00463F50"/>
    <w:rsid w:val="004C3551"/>
    <w:rsid w:val="005151F3"/>
    <w:rsid w:val="00542EB4"/>
    <w:rsid w:val="0059793C"/>
    <w:rsid w:val="005D65BC"/>
    <w:rsid w:val="006C4DC3"/>
    <w:rsid w:val="006D36E8"/>
    <w:rsid w:val="007D6A75"/>
    <w:rsid w:val="0086109D"/>
    <w:rsid w:val="008B0467"/>
    <w:rsid w:val="008F570A"/>
    <w:rsid w:val="00946580"/>
    <w:rsid w:val="00960A26"/>
    <w:rsid w:val="009E421E"/>
    <w:rsid w:val="00BA44CA"/>
    <w:rsid w:val="00BB5ACC"/>
    <w:rsid w:val="00BE0999"/>
    <w:rsid w:val="00C058CA"/>
    <w:rsid w:val="00DB2C76"/>
    <w:rsid w:val="00E65EE9"/>
    <w:rsid w:val="00E81449"/>
    <w:rsid w:val="00F350D9"/>
    <w:rsid w:val="00F77B7C"/>
    <w:rsid w:val="00FB2C1D"/>
    <w:rsid w:val="00FB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arc" idref="#_x0000_s1047"/>
        <o:r id="V:Rule2" type="arc" idref="#_x0000_s1041"/>
        <o:r id="V:Rule3" type="arc" idref="#_x0000_s1050"/>
        <o:r id="V:Rule4" type="arc" idref="#_x0000_s1048"/>
        <o:r id="V:Rule5" type="arc" idref="#_x0000_s1046"/>
        <o:r id="V:Rule6" type="arc" idref="#_x0000_s1049"/>
        <o:r id="V:Rule8" type="arc" idref="#_x0000_s1055"/>
        <o:r id="V:Rule9" type="arc" idref="#_x0000_s1061"/>
        <o:r id="V:Rule11" type="arc" idref="#_x0000_s1056"/>
        <o:r id="V:Rule13" type="connector" idref="#_x0000_s1057"/>
        <o:r id="V:Rule14" type="connector" idref="#_x0000_s1058"/>
        <o:r id="V:Rule15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5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B7C"/>
    <w:pPr>
      <w:ind w:left="720"/>
      <w:contextualSpacing/>
    </w:pPr>
  </w:style>
  <w:style w:type="table" w:styleId="TableGrid">
    <w:name w:val="Table Grid"/>
    <w:basedOn w:val="TableNormal"/>
    <w:uiPriority w:val="59"/>
    <w:rsid w:val="00FB2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Scoreguitar</dc:creator>
  <cp:lastModifiedBy>PCS</cp:lastModifiedBy>
  <cp:revision>2</cp:revision>
  <cp:lastPrinted>2010-05-31T16:38:00Z</cp:lastPrinted>
  <dcterms:created xsi:type="dcterms:W3CDTF">2010-06-02T17:20:00Z</dcterms:created>
  <dcterms:modified xsi:type="dcterms:W3CDTF">2010-06-02T17:20:00Z</dcterms:modified>
</cp:coreProperties>
</file>