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DE" w:rsidRPr="0065226F" w:rsidRDefault="001D0DDE" w:rsidP="001D0DDE">
      <w:pPr>
        <w:rPr>
          <w:rFonts w:ascii="Palatino" w:hAnsi="Palatino"/>
          <w:b/>
          <w:sz w:val="36"/>
          <w:szCs w:val="36"/>
        </w:rPr>
      </w:pPr>
      <w:r w:rsidRPr="0065226F">
        <w:rPr>
          <w:rFonts w:ascii="Palatino" w:hAnsi="Palatino"/>
          <w:b/>
          <w:sz w:val="36"/>
          <w:szCs w:val="36"/>
        </w:rPr>
        <w:t>BASKETBALL – Day 3</w:t>
      </w:r>
    </w:p>
    <w:p w:rsidR="001D0DDE" w:rsidRPr="0065226F" w:rsidRDefault="00BB7470" w:rsidP="001D0DDE">
      <w:pPr>
        <w:rPr>
          <w:rFonts w:ascii="Palatino" w:hAnsi="Palatino"/>
          <w:b/>
        </w:rPr>
      </w:pPr>
      <w:r>
        <w:rPr>
          <w:rFonts w:ascii="Palatino" w:hAnsi="Palatino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-11.25pt;margin-top:6.65pt;width:561.6pt;height:.05pt;z-index:251667456" o:connectortype="straight" strokeweight="1.5pt"/>
        </w:pict>
      </w:r>
    </w:p>
    <w:p w:rsidR="001D0DDE" w:rsidRPr="0065226F" w:rsidRDefault="001D0DDE" w:rsidP="001D0DDE">
      <w:pPr>
        <w:rPr>
          <w:rFonts w:ascii="Palatino" w:hAnsi="Palatino"/>
          <w:sz w:val="28"/>
          <w:szCs w:val="28"/>
        </w:rPr>
      </w:pPr>
      <w:r w:rsidRPr="0065226F">
        <w:rPr>
          <w:rFonts w:ascii="Palatino" w:hAnsi="Palatino"/>
          <w:b/>
          <w:sz w:val="28"/>
          <w:szCs w:val="28"/>
        </w:rPr>
        <w:t>Skill</w:t>
      </w:r>
      <w:r w:rsidR="00EB3688">
        <w:rPr>
          <w:rFonts w:ascii="Palatino" w:hAnsi="Palatino"/>
          <w:b/>
          <w:sz w:val="28"/>
          <w:szCs w:val="28"/>
        </w:rPr>
        <w:t>(s)</w:t>
      </w:r>
      <w:r w:rsidRPr="0065226F">
        <w:rPr>
          <w:rFonts w:ascii="Palatino" w:hAnsi="Palatino"/>
          <w:b/>
          <w:sz w:val="28"/>
          <w:szCs w:val="28"/>
        </w:rPr>
        <w:t xml:space="preserve">: </w:t>
      </w:r>
      <w:r w:rsidRPr="0065226F">
        <w:rPr>
          <w:rFonts w:ascii="Palatino" w:hAnsi="Palatino"/>
          <w:sz w:val="28"/>
          <w:szCs w:val="28"/>
        </w:rPr>
        <w:t>Shooting</w:t>
      </w:r>
    </w:p>
    <w:p w:rsidR="001D0DDE" w:rsidRPr="0065226F" w:rsidRDefault="001D0DDE" w:rsidP="001D0DDE">
      <w:pPr>
        <w:rPr>
          <w:rFonts w:ascii="Palatino" w:hAnsi="Palatino"/>
          <w:b/>
          <w:sz w:val="20"/>
          <w:szCs w:val="20"/>
        </w:rPr>
      </w:pPr>
    </w:p>
    <w:p w:rsidR="001D0DDE" w:rsidRPr="0065226F" w:rsidRDefault="001D0DDE" w:rsidP="001D0DDE">
      <w:pPr>
        <w:rPr>
          <w:rFonts w:ascii="Palatino" w:hAnsi="Palatino"/>
          <w:sz w:val="20"/>
          <w:szCs w:val="20"/>
        </w:rPr>
      </w:pPr>
      <w:r w:rsidRPr="0065226F">
        <w:rPr>
          <w:rFonts w:ascii="Palatino" w:hAnsi="Palatino"/>
          <w:b/>
          <w:sz w:val="20"/>
          <w:szCs w:val="20"/>
        </w:rPr>
        <w:t>Introduction:</w:t>
      </w:r>
      <w:r w:rsidRPr="0065226F">
        <w:rPr>
          <w:rFonts w:ascii="Palatino" w:hAnsi="Palatino"/>
          <w:sz w:val="20"/>
          <w:szCs w:val="20"/>
        </w:rPr>
        <w:t xml:space="preserve"> </w:t>
      </w:r>
      <w:r w:rsidR="00511933" w:rsidRPr="0065226F">
        <w:rPr>
          <w:rFonts w:ascii="Palatino" w:hAnsi="Palatino"/>
          <w:sz w:val="20"/>
          <w:szCs w:val="20"/>
        </w:rPr>
        <w:t xml:space="preserve">Shooting is accomplished by </w:t>
      </w:r>
      <w:r w:rsidR="00C04503">
        <w:rPr>
          <w:rFonts w:ascii="Palatino" w:hAnsi="Palatino"/>
          <w:sz w:val="20"/>
          <w:szCs w:val="20"/>
        </w:rPr>
        <w:t>throwing the ball through the hoop of the basket</w:t>
      </w:r>
      <w:r w:rsidR="00511933" w:rsidRPr="0065226F">
        <w:rPr>
          <w:rFonts w:ascii="Palatino" w:hAnsi="Palatino"/>
          <w:sz w:val="20"/>
          <w:szCs w:val="20"/>
        </w:rPr>
        <w:t xml:space="preserve">. A player can shoot with one or two hands. </w:t>
      </w:r>
    </w:p>
    <w:p w:rsidR="001D0DDE" w:rsidRPr="0065226F" w:rsidRDefault="001D0DDE" w:rsidP="001D0DDE">
      <w:pPr>
        <w:rPr>
          <w:rFonts w:ascii="Palatino" w:hAnsi="Palatino"/>
          <w:sz w:val="20"/>
          <w:szCs w:val="20"/>
        </w:rPr>
      </w:pPr>
    </w:p>
    <w:p w:rsidR="001D0DDE" w:rsidRPr="0065226F" w:rsidRDefault="001D0DDE" w:rsidP="001D0DDE">
      <w:pPr>
        <w:ind w:left="720"/>
        <w:rPr>
          <w:rFonts w:ascii="Palatino" w:hAnsi="Palatino"/>
          <w:color w:val="FF0000"/>
          <w:sz w:val="20"/>
          <w:szCs w:val="20"/>
        </w:rPr>
      </w:pPr>
      <w:r w:rsidRPr="0065226F">
        <w:rPr>
          <w:rFonts w:ascii="Palatino" w:hAnsi="Palatino"/>
          <w:b/>
          <w:sz w:val="20"/>
          <w:szCs w:val="20"/>
        </w:rPr>
        <w:t>Individual Practice:</w:t>
      </w:r>
      <w:r w:rsidRPr="0065226F">
        <w:rPr>
          <w:rFonts w:ascii="Palatino" w:hAnsi="Palatino"/>
          <w:sz w:val="20"/>
          <w:szCs w:val="20"/>
        </w:rPr>
        <w:t xml:space="preserve"> </w:t>
      </w:r>
      <w:r w:rsidR="0074092A">
        <w:rPr>
          <w:rFonts w:ascii="Palatino" w:hAnsi="Palatino"/>
          <w:sz w:val="20"/>
          <w:szCs w:val="20"/>
        </w:rPr>
        <w:t>The teacher should demonstrate the proper technique used when shooting a basketball. Students can p</w:t>
      </w:r>
      <w:r w:rsidR="00511933" w:rsidRPr="0065226F">
        <w:rPr>
          <w:rFonts w:ascii="Palatino" w:hAnsi="Palatino"/>
          <w:sz w:val="20"/>
          <w:szCs w:val="20"/>
        </w:rPr>
        <w:t xml:space="preserve">ractice by shooting basketballs into a large </w:t>
      </w:r>
      <w:r w:rsidR="008310D3">
        <w:rPr>
          <w:rFonts w:ascii="Palatino" w:hAnsi="Palatino"/>
          <w:sz w:val="20"/>
          <w:szCs w:val="20"/>
        </w:rPr>
        <w:t>trashcan</w:t>
      </w:r>
      <w:r w:rsidR="00511933" w:rsidRPr="0065226F">
        <w:rPr>
          <w:rFonts w:ascii="Palatino" w:hAnsi="Palatino"/>
          <w:sz w:val="20"/>
          <w:szCs w:val="20"/>
        </w:rPr>
        <w:t xml:space="preserve"> or into a </w:t>
      </w:r>
      <w:r w:rsidR="0074092A">
        <w:rPr>
          <w:rFonts w:ascii="Palatino" w:hAnsi="Palatino"/>
          <w:sz w:val="20"/>
          <w:szCs w:val="20"/>
        </w:rPr>
        <w:t>basketball goal</w:t>
      </w:r>
      <w:r w:rsidR="00511933" w:rsidRPr="0065226F">
        <w:rPr>
          <w:rFonts w:ascii="Palatino" w:hAnsi="Palatino"/>
          <w:sz w:val="20"/>
          <w:szCs w:val="20"/>
        </w:rPr>
        <w:t>.</w:t>
      </w:r>
    </w:p>
    <w:p w:rsidR="001D0DDE" w:rsidRPr="0065226F" w:rsidRDefault="001D0DDE" w:rsidP="001D0DDE">
      <w:pPr>
        <w:rPr>
          <w:rFonts w:ascii="Palatino" w:hAnsi="Palatino"/>
          <w:b/>
          <w:sz w:val="20"/>
          <w:szCs w:val="20"/>
        </w:rPr>
      </w:pPr>
    </w:p>
    <w:p w:rsidR="001D0DDE" w:rsidRPr="0065226F" w:rsidRDefault="001D0DDE" w:rsidP="001D0DDE">
      <w:pPr>
        <w:rPr>
          <w:rFonts w:ascii="Palatino" w:hAnsi="Palatino"/>
          <w:sz w:val="20"/>
          <w:szCs w:val="20"/>
        </w:rPr>
      </w:pPr>
      <w:r w:rsidRPr="0065226F">
        <w:rPr>
          <w:rFonts w:ascii="Palatino" w:hAnsi="Palatino"/>
          <w:b/>
          <w:sz w:val="20"/>
          <w:szCs w:val="20"/>
        </w:rPr>
        <w:t xml:space="preserve">Activity: </w:t>
      </w:r>
      <w:r w:rsidR="00511933" w:rsidRPr="0065226F">
        <w:rPr>
          <w:rFonts w:ascii="Palatino" w:hAnsi="Palatino"/>
          <w:sz w:val="20"/>
          <w:szCs w:val="20"/>
        </w:rPr>
        <w:t>Shooting</w:t>
      </w:r>
    </w:p>
    <w:p w:rsidR="001D0DDE" w:rsidRPr="0065226F" w:rsidRDefault="001D0DDE" w:rsidP="001D0DDE">
      <w:pPr>
        <w:rPr>
          <w:rFonts w:ascii="Palatino" w:hAnsi="Palatino"/>
          <w:sz w:val="20"/>
          <w:szCs w:val="20"/>
        </w:rPr>
      </w:pPr>
    </w:p>
    <w:p w:rsidR="001D0DDE" w:rsidRPr="0065226F" w:rsidRDefault="001D0DDE" w:rsidP="001D0DDE">
      <w:pPr>
        <w:rPr>
          <w:rFonts w:ascii="Palatino" w:hAnsi="Palatino"/>
          <w:sz w:val="20"/>
          <w:szCs w:val="20"/>
        </w:rPr>
      </w:pPr>
      <w:r w:rsidRPr="0065226F">
        <w:rPr>
          <w:rFonts w:ascii="Palatino" w:hAnsi="Palatino"/>
          <w:b/>
          <w:sz w:val="20"/>
          <w:szCs w:val="20"/>
        </w:rPr>
        <w:t xml:space="preserve">Equipment:   </w:t>
      </w:r>
      <w:r w:rsidRPr="0065226F">
        <w:rPr>
          <w:rFonts w:ascii="Palatino" w:hAnsi="Palatino"/>
          <w:sz w:val="20"/>
          <w:szCs w:val="20"/>
        </w:rPr>
        <w:t>Basketballs – different sizes</w:t>
      </w:r>
    </w:p>
    <w:p w:rsidR="00B42F67" w:rsidRPr="0065226F" w:rsidRDefault="00511933" w:rsidP="001D0DDE">
      <w:pPr>
        <w:rPr>
          <w:rFonts w:ascii="Palatino" w:hAnsi="Palatino"/>
          <w:sz w:val="20"/>
          <w:szCs w:val="20"/>
        </w:rPr>
      </w:pPr>
      <w:r w:rsidRPr="0065226F">
        <w:rPr>
          <w:rFonts w:ascii="Palatino" w:hAnsi="Palatino"/>
          <w:sz w:val="20"/>
          <w:szCs w:val="20"/>
        </w:rPr>
        <w:tab/>
        <w:t xml:space="preserve">  </w:t>
      </w:r>
      <w:r w:rsidR="0074092A">
        <w:rPr>
          <w:rFonts w:ascii="Palatino" w:hAnsi="Palatino"/>
          <w:sz w:val="20"/>
          <w:szCs w:val="20"/>
        </w:rPr>
        <w:t xml:space="preserve">       </w:t>
      </w:r>
      <w:r w:rsidR="00B42F67" w:rsidRPr="0065226F">
        <w:rPr>
          <w:rFonts w:ascii="Palatino" w:hAnsi="Palatino"/>
          <w:sz w:val="20"/>
          <w:szCs w:val="20"/>
        </w:rPr>
        <w:t>Basketball Goal</w:t>
      </w:r>
      <w:r w:rsidR="00FA71AE">
        <w:rPr>
          <w:rFonts w:ascii="Palatino" w:hAnsi="Palatino"/>
          <w:sz w:val="20"/>
          <w:szCs w:val="20"/>
        </w:rPr>
        <w:t>s</w:t>
      </w:r>
      <w:r w:rsidR="001D0DDE" w:rsidRPr="0065226F">
        <w:rPr>
          <w:rFonts w:ascii="Palatino" w:hAnsi="Palatino"/>
          <w:sz w:val="20"/>
          <w:szCs w:val="20"/>
        </w:rPr>
        <w:t xml:space="preserve"> </w:t>
      </w:r>
    </w:p>
    <w:p w:rsidR="001D0DDE" w:rsidRPr="0065226F" w:rsidRDefault="0074092A" w:rsidP="00B42F67">
      <w:pPr>
        <w:ind w:left="720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         Optional: </w:t>
      </w:r>
      <w:r w:rsidR="001D0DDE" w:rsidRPr="0065226F">
        <w:rPr>
          <w:rFonts w:ascii="Palatino" w:hAnsi="Palatino"/>
          <w:sz w:val="20"/>
          <w:szCs w:val="20"/>
        </w:rPr>
        <w:t>Poly</w:t>
      </w:r>
      <w:r w:rsidR="00EB3688">
        <w:rPr>
          <w:rFonts w:ascii="Palatino" w:hAnsi="Palatino"/>
          <w:sz w:val="20"/>
          <w:szCs w:val="20"/>
        </w:rPr>
        <w:t xml:space="preserve"> </w:t>
      </w:r>
      <w:r w:rsidR="001D0DDE" w:rsidRPr="0065226F">
        <w:rPr>
          <w:rFonts w:ascii="Palatino" w:hAnsi="Palatino"/>
          <w:sz w:val="20"/>
          <w:szCs w:val="20"/>
        </w:rPr>
        <w:t>spots</w:t>
      </w:r>
      <w:r w:rsidR="00C04503">
        <w:rPr>
          <w:rFonts w:ascii="Palatino" w:hAnsi="Palatino"/>
          <w:sz w:val="20"/>
          <w:szCs w:val="20"/>
        </w:rPr>
        <w:t xml:space="preserve">, </w:t>
      </w:r>
      <w:r w:rsidR="00EB3688">
        <w:rPr>
          <w:rFonts w:ascii="Palatino" w:hAnsi="Palatino"/>
          <w:sz w:val="20"/>
          <w:szCs w:val="20"/>
        </w:rPr>
        <w:t>large trashcan</w:t>
      </w:r>
      <w:r w:rsidR="00E82BDC">
        <w:rPr>
          <w:rFonts w:ascii="Palatino" w:hAnsi="Palatino"/>
          <w:sz w:val="20"/>
          <w:szCs w:val="20"/>
        </w:rPr>
        <w:t xml:space="preserve">, </w:t>
      </w:r>
      <w:r w:rsidR="00C04503">
        <w:rPr>
          <w:rFonts w:ascii="Palatino" w:hAnsi="Palatino"/>
          <w:sz w:val="20"/>
          <w:szCs w:val="20"/>
        </w:rPr>
        <w:t>smaller, lighter weight balls</w:t>
      </w:r>
    </w:p>
    <w:p w:rsidR="001D0DDE" w:rsidRPr="0065226F" w:rsidRDefault="001D0DDE" w:rsidP="001D0DDE">
      <w:pPr>
        <w:rPr>
          <w:rFonts w:ascii="Palatino" w:hAnsi="Palatino"/>
          <w:b/>
          <w:sz w:val="20"/>
          <w:szCs w:val="20"/>
        </w:rPr>
      </w:pPr>
      <w:r w:rsidRPr="0065226F">
        <w:rPr>
          <w:rFonts w:ascii="Palatino" w:hAnsi="Palatino"/>
          <w:sz w:val="20"/>
          <w:szCs w:val="20"/>
        </w:rPr>
        <w:tab/>
      </w:r>
      <w:r w:rsidRPr="0065226F">
        <w:rPr>
          <w:rFonts w:ascii="Palatino" w:hAnsi="Palatino"/>
          <w:sz w:val="20"/>
          <w:szCs w:val="20"/>
        </w:rPr>
        <w:tab/>
      </w:r>
      <w:r w:rsidRPr="0065226F">
        <w:rPr>
          <w:rFonts w:ascii="Palatino" w:hAnsi="Palatino"/>
          <w:b/>
          <w:sz w:val="20"/>
          <w:szCs w:val="20"/>
        </w:rPr>
        <w:tab/>
      </w:r>
      <w:r w:rsidRPr="0065226F">
        <w:rPr>
          <w:rFonts w:ascii="Palatino" w:hAnsi="Palatino"/>
          <w:b/>
          <w:sz w:val="20"/>
          <w:szCs w:val="20"/>
        </w:rPr>
        <w:tab/>
      </w:r>
    </w:p>
    <w:p w:rsidR="001D0DDE" w:rsidRDefault="001D0DDE" w:rsidP="001D0DDE">
      <w:pPr>
        <w:rPr>
          <w:rFonts w:ascii="Palatino" w:hAnsi="Palatino"/>
          <w:sz w:val="20"/>
          <w:szCs w:val="20"/>
        </w:rPr>
      </w:pPr>
      <w:r w:rsidRPr="0065226F">
        <w:rPr>
          <w:rFonts w:ascii="Palatino" w:hAnsi="Palatino"/>
          <w:b/>
          <w:sz w:val="20"/>
          <w:szCs w:val="20"/>
        </w:rPr>
        <w:t xml:space="preserve">Set-up/Formation: </w:t>
      </w:r>
      <w:r w:rsidR="00511933" w:rsidRPr="0065226F">
        <w:rPr>
          <w:rFonts w:ascii="Palatino" w:hAnsi="Palatino"/>
          <w:sz w:val="20"/>
          <w:szCs w:val="20"/>
        </w:rPr>
        <w:t xml:space="preserve">Teachers may set up as many stations as they would like depending on the number of available baskets. Students should be lined up behind a cone set up in front of the basketball goal. Younger and lower functioning students can also be lined up behind a large </w:t>
      </w:r>
      <w:r w:rsidR="000E735C">
        <w:rPr>
          <w:rFonts w:ascii="Palatino" w:hAnsi="Palatino"/>
          <w:sz w:val="20"/>
          <w:szCs w:val="20"/>
        </w:rPr>
        <w:t>trashcan</w:t>
      </w:r>
      <w:r w:rsidR="0074092A">
        <w:rPr>
          <w:rFonts w:ascii="Palatino" w:hAnsi="Palatino"/>
          <w:sz w:val="20"/>
          <w:szCs w:val="20"/>
        </w:rPr>
        <w:t>. A ball is placed on each poly</w:t>
      </w:r>
      <w:r w:rsidR="000E735C">
        <w:rPr>
          <w:rFonts w:ascii="Palatino" w:hAnsi="Palatino"/>
          <w:sz w:val="20"/>
          <w:szCs w:val="20"/>
        </w:rPr>
        <w:t xml:space="preserve"> </w:t>
      </w:r>
      <w:r w:rsidR="0074092A">
        <w:rPr>
          <w:rFonts w:ascii="Palatino" w:hAnsi="Palatino"/>
          <w:sz w:val="20"/>
          <w:szCs w:val="20"/>
        </w:rPr>
        <w:t>spot,</w:t>
      </w:r>
      <w:r w:rsidR="00511933" w:rsidRPr="0065226F">
        <w:rPr>
          <w:rFonts w:ascii="Palatino" w:hAnsi="Palatino"/>
          <w:sz w:val="20"/>
          <w:szCs w:val="20"/>
        </w:rPr>
        <w:t xml:space="preserve"> where the line begins. </w:t>
      </w:r>
    </w:p>
    <w:p w:rsidR="00EB3688" w:rsidRPr="0065226F" w:rsidRDefault="00BB7470" w:rsidP="001D0DDE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02.75pt;margin-top:4.3pt;width:258pt;height:131.85pt;z-index:251658240" strokeweight="1.5pt">
            <v:textbox>
              <w:txbxContent>
                <w:p w:rsidR="00FA71AE" w:rsidRDefault="00FA71AE" w:rsidP="001344C4"/>
                <w:p w:rsidR="001344C4" w:rsidRDefault="001344C4" w:rsidP="001344C4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1344C4" w:rsidRDefault="001344C4" w:rsidP="001344C4">
                  <w:r>
                    <w:t xml:space="preserve"> 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</w:t>
                  </w:r>
                </w:p>
                <w:p w:rsidR="001344C4" w:rsidRDefault="001344C4" w:rsidP="001344C4"/>
                <w:p w:rsidR="001344C4" w:rsidRDefault="008203DF" w:rsidP="0074092A">
                  <w:pPr>
                    <w:ind w:firstLine="720"/>
                  </w:pPr>
                  <w:r>
                    <w:t xml:space="preserve">       </w:t>
                  </w:r>
                  <w:r w:rsidR="00FA71AE">
                    <w:t xml:space="preserve">x </w:t>
                  </w:r>
                  <w:proofErr w:type="spellStart"/>
                  <w:r w:rsidR="001344C4">
                    <w:t>x</w:t>
                  </w:r>
                  <w:proofErr w:type="spellEnd"/>
                  <w:r w:rsidR="00FA71AE">
                    <w:t xml:space="preserve"> </w:t>
                  </w:r>
                  <w:proofErr w:type="spellStart"/>
                  <w:r w:rsidR="001344C4">
                    <w:t>x</w:t>
                  </w:r>
                  <w:proofErr w:type="spellEnd"/>
                  <w:r w:rsidR="00FA71AE">
                    <w:t xml:space="preserve"> </w:t>
                  </w:r>
                  <w:proofErr w:type="spellStart"/>
                  <w:r w:rsidR="001344C4">
                    <w:t>x</w:t>
                  </w:r>
                  <w:proofErr w:type="spellEnd"/>
                  <w:r w:rsidR="00FA71AE">
                    <w:t xml:space="preserve"> </w:t>
                  </w:r>
                  <w:proofErr w:type="spellStart"/>
                  <w:r w:rsidR="001344C4">
                    <w:t>x</w:t>
                  </w:r>
                  <w:proofErr w:type="spellEnd"/>
                </w:p>
                <w:p w:rsidR="001344C4" w:rsidRDefault="001344C4" w:rsidP="001344C4"/>
                <w:p w:rsidR="001344C4" w:rsidRPr="00B04D97" w:rsidRDefault="001344C4" w:rsidP="001344C4">
                  <w:r>
                    <w:t xml:space="preserve">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</w:t>
                  </w:r>
                </w:p>
              </w:txbxContent>
            </v:textbox>
          </v:shape>
        </w:pict>
      </w:r>
    </w:p>
    <w:p w:rsidR="001D0DDE" w:rsidRPr="0065226F" w:rsidRDefault="001D0DDE" w:rsidP="001D0DDE">
      <w:pPr>
        <w:rPr>
          <w:rFonts w:ascii="Palatino" w:hAnsi="Palatino"/>
          <w:b/>
          <w:sz w:val="20"/>
          <w:szCs w:val="20"/>
        </w:rPr>
      </w:pPr>
    </w:p>
    <w:p w:rsidR="001D0DDE" w:rsidRPr="0065226F" w:rsidRDefault="00BB7470" w:rsidP="001D0DDE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7" type="#_x0000_t19" style="position:absolute;margin-left:223.55pt;margin-top:4.1pt;width:65.05pt;height:77.15pt;rotation:-215049fd;flip:x;z-index:251665408" coordsize="33842,21600" adj="-8202870,-509408,12440" path="wr-9160,,34040,43200,,3942,33842,18679nfewr-9160,,34040,43200,,3942,33842,18679l12440,21600nsxe">
            <v:stroke dashstyle="dashDot"/>
            <v:path o:connectlocs="0,3942;33842,18679;12440,21600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roundrect id="_x0000_s1042" style="position:absolute;margin-left:277.5pt;margin-top:8pt;width:50.25pt;height:33pt;z-index:251661312" arcsize="10923f"/>
        </w:pict>
      </w:r>
    </w:p>
    <w:p w:rsidR="001D0DDE" w:rsidRPr="0065226F" w:rsidRDefault="00BB7470" w:rsidP="001D0DDE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oval id="_x0000_s1045" style="position:absolute;margin-left:288.6pt;margin-top:7.45pt;width:9pt;height:7.15pt;z-index:251664384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51" type="#_x0000_t202" style="position:absolute;margin-left:403.5pt;margin-top:6.8pt;width:81.75pt;height:71.85pt;z-index:251668480" strokeweight="1.5pt">
            <v:textbox>
              <w:txbxContent>
                <w:p w:rsidR="008203DF" w:rsidRDefault="008203DF" w:rsidP="008203D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</w:p>
                <w:p w:rsidR="008203DF" w:rsidRDefault="008203DF" w:rsidP="008203D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  <w:r>
                    <w:rPr>
                      <w:sz w:val="16"/>
                      <w:szCs w:val="16"/>
                    </w:rPr>
                    <w:tab/>
                    <w:t>Students</w:t>
                  </w:r>
                </w:p>
                <w:p w:rsidR="008203DF" w:rsidRDefault="008203DF" w:rsidP="008203DF">
                  <w:pPr>
                    <w:rPr>
                      <w:sz w:val="16"/>
                      <w:szCs w:val="16"/>
                    </w:rPr>
                  </w:pPr>
                </w:p>
                <w:p w:rsidR="008203DF" w:rsidRDefault="008203DF" w:rsidP="0074092A">
                  <w:pPr>
                    <w:ind w:firstLine="720"/>
                    <w:rPr>
                      <w:sz w:val="16"/>
                      <w:szCs w:val="16"/>
                    </w:rPr>
                  </w:pPr>
                  <w:r w:rsidRPr="0074092A">
                    <w:rPr>
                      <w:sz w:val="16"/>
                      <w:szCs w:val="16"/>
                    </w:rPr>
                    <w:t>Ball</w:t>
                  </w:r>
                </w:p>
                <w:p w:rsidR="0074092A" w:rsidRPr="0074092A" w:rsidRDefault="0074092A" w:rsidP="0074092A">
                  <w:pPr>
                    <w:ind w:firstLine="720"/>
                    <w:rPr>
                      <w:sz w:val="16"/>
                      <w:szCs w:val="16"/>
                    </w:rPr>
                  </w:pPr>
                </w:p>
                <w:p w:rsidR="0074092A" w:rsidRPr="0074092A" w:rsidRDefault="0074092A" w:rsidP="0074092A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Shot</w:t>
                  </w:r>
                </w:p>
              </w:txbxContent>
            </v:textbox>
          </v:shape>
        </w:pict>
      </w:r>
    </w:p>
    <w:p w:rsidR="001D0DDE" w:rsidRPr="0065226F" w:rsidRDefault="00BB7470" w:rsidP="001D0DDE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oval id="_x0000_s1043" style="position:absolute;margin-left:295.5pt;margin-top:2.5pt;width:13.5pt;height:7.15pt;z-index:251662336"/>
        </w:pict>
      </w:r>
    </w:p>
    <w:p w:rsidR="001D0DDE" w:rsidRPr="0065226F" w:rsidRDefault="00BB7470" w:rsidP="001D0DDE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rect id="_x0000_s1044" style="position:absolute;margin-left:297.6pt;margin-top:4.7pt;width:9pt;height:61.9pt;z-index:251663360"/>
        </w:pict>
      </w:r>
    </w:p>
    <w:p w:rsidR="001D0DDE" w:rsidRPr="0065226F" w:rsidRDefault="00BB7470" w:rsidP="001D0DDE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oval id="_x0000_s1056" style="position:absolute;margin-left:407.65pt;margin-top:4.6pt;width:9pt;height:7.15pt;z-index:251671552"/>
        </w:pict>
      </w:r>
    </w:p>
    <w:p w:rsidR="001D0DDE" w:rsidRPr="0065226F" w:rsidRDefault="00BB7470" w:rsidP="001D0DDE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55" type="#_x0000_t19" style="position:absolute;margin-left:407.65pt;margin-top:7.35pt;width:26.05pt;height:22.9pt;rotation:-215049fd;flip:x;z-index:251670528" coordsize="33842,21600" adj="-8202870,-509408,12440" path="wr-9160,,34040,43200,,3942,33842,18679nfewr-9160,,34040,43200,,3942,33842,18679l12440,21600nsxe">
            <v:stroke dashstyle="dashDot"/>
            <v:path o:connectlocs="0,3942;33842,18679;12440,21600"/>
          </v:shape>
        </w:pict>
      </w:r>
    </w:p>
    <w:p w:rsidR="001D0DDE" w:rsidRPr="0065226F" w:rsidRDefault="001D0DDE" w:rsidP="001D0DDE">
      <w:pPr>
        <w:rPr>
          <w:rFonts w:ascii="Palatino" w:hAnsi="Palatino"/>
          <w:b/>
          <w:sz w:val="20"/>
          <w:szCs w:val="20"/>
        </w:rPr>
      </w:pPr>
    </w:p>
    <w:p w:rsidR="001D0DDE" w:rsidRPr="0065226F" w:rsidRDefault="001D0DDE" w:rsidP="001D0DDE">
      <w:pPr>
        <w:rPr>
          <w:rFonts w:ascii="Palatino" w:hAnsi="Palatino"/>
          <w:b/>
          <w:sz w:val="20"/>
          <w:szCs w:val="20"/>
        </w:rPr>
      </w:pPr>
    </w:p>
    <w:p w:rsidR="001D0DDE" w:rsidRPr="0065226F" w:rsidRDefault="001D0DDE" w:rsidP="001D0DDE">
      <w:pPr>
        <w:rPr>
          <w:rFonts w:ascii="Palatino" w:hAnsi="Palatino"/>
          <w:b/>
          <w:sz w:val="20"/>
          <w:szCs w:val="20"/>
        </w:rPr>
      </w:pPr>
    </w:p>
    <w:p w:rsidR="001D0DDE" w:rsidRPr="0065226F" w:rsidRDefault="001D0DDE" w:rsidP="001D0DDE">
      <w:pPr>
        <w:rPr>
          <w:rFonts w:ascii="Palatino" w:hAnsi="Palatino"/>
          <w:b/>
          <w:sz w:val="20"/>
          <w:szCs w:val="20"/>
        </w:rPr>
      </w:pPr>
    </w:p>
    <w:p w:rsidR="001D0DDE" w:rsidRPr="0065226F" w:rsidRDefault="001D0DDE" w:rsidP="001D0DDE">
      <w:pPr>
        <w:rPr>
          <w:rFonts w:ascii="Palatino" w:hAnsi="Palatino"/>
          <w:sz w:val="20"/>
          <w:szCs w:val="20"/>
        </w:rPr>
      </w:pPr>
      <w:r w:rsidRPr="0065226F">
        <w:rPr>
          <w:rFonts w:ascii="Palatino" w:hAnsi="Palatino"/>
          <w:b/>
          <w:sz w:val="20"/>
          <w:szCs w:val="20"/>
        </w:rPr>
        <w:t xml:space="preserve">Description: </w:t>
      </w:r>
      <w:r w:rsidR="00511933" w:rsidRPr="0065226F">
        <w:rPr>
          <w:rFonts w:ascii="Palatino" w:hAnsi="Palatino"/>
          <w:sz w:val="20"/>
          <w:szCs w:val="20"/>
        </w:rPr>
        <w:t xml:space="preserve">Students </w:t>
      </w:r>
      <w:r w:rsidR="00FA71AE">
        <w:rPr>
          <w:rFonts w:ascii="Palatino" w:hAnsi="Palatino"/>
          <w:sz w:val="20"/>
          <w:szCs w:val="20"/>
        </w:rPr>
        <w:t>get one shot each. The student</w:t>
      </w:r>
      <w:r w:rsidR="00511933" w:rsidRPr="0065226F">
        <w:rPr>
          <w:rFonts w:ascii="Palatino" w:hAnsi="Palatino"/>
          <w:sz w:val="20"/>
          <w:szCs w:val="20"/>
        </w:rPr>
        <w:t xml:space="preserve"> at the front of the line will s</w:t>
      </w:r>
      <w:r w:rsidR="00FA71AE">
        <w:rPr>
          <w:rFonts w:ascii="Palatino" w:hAnsi="Palatino"/>
          <w:sz w:val="20"/>
          <w:szCs w:val="20"/>
        </w:rPr>
        <w:t>h</w:t>
      </w:r>
      <w:r w:rsidR="008203DF">
        <w:rPr>
          <w:rFonts w:ascii="Palatino" w:hAnsi="Palatino"/>
          <w:sz w:val="20"/>
          <w:szCs w:val="20"/>
        </w:rPr>
        <w:t xml:space="preserve">oot the ball and retrieve their </w:t>
      </w:r>
      <w:r w:rsidR="00FA71AE">
        <w:rPr>
          <w:rFonts w:ascii="Palatino" w:hAnsi="Palatino"/>
          <w:sz w:val="20"/>
          <w:szCs w:val="20"/>
        </w:rPr>
        <w:t>rebound</w:t>
      </w:r>
      <w:r w:rsidR="00511933" w:rsidRPr="0065226F">
        <w:rPr>
          <w:rFonts w:ascii="Palatino" w:hAnsi="Palatino"/>
          <w:sz w:val="20"/>
          <w:szCs w:val="20"/>
        </w:rPr>
        <w:t xml:space="preserve">. </w:t>
      </w:r>
      <w:r w:rsidR="00EB3688">
        <w:rPr>
          <w:rFonts w:ascii="Palatino" w:hAnsi="Palatino"/>
          <w:sz w:val="20"/>
          <w:szCs w:val="20"/>
        </w:rPr>
        <w:t>After shooting the ball</w:t>
      </w:r>
      <w:r w:rsidR="00FA71AE">
        <w:rPr>
          <w:rFonts w:ascii="Palatino" w:hAnsi="Palatino"/>
          <w:sz w:val="20"/>
          <w:szCs w:val="20"/>
        </w:rPr>
        <w:t xml:space="preserve">, </w:t>
      </w:r>
      <w:r w:rsidR="00511933" w:rsidRPr="0065226F">
        <w:rPr>
          <w:rFonts w:ascii="Palatino" w:hAnsi="Palatino"/>
          <w:sz w:val="20"/>
          <w:szCs w:val="20"/>
        </w:rPr>
        <w:t>the</w:t>
      </w:r>
      <w:r w:rsidR="00FA71AE">
        <w:rPr>
          <w:rFonts w:ascii="Palatino" w:hAnsi="Palatino"/>
          <w:sz w:val="20"/>
          <w:szCs w:val="20"/>
        </w:rPr>
        <w:t xml:space="preserve"> student will retrieve the ball,</w:t>
      </w:r>
      <w:r w:rsidR="00511933" w:rsidRPr="0065226F">
        <w:rPr>
          <w:rFonts w:ascii="Palatino" w:hAnsi="Palatino"/>
          <w:sz w:val="20"/>
          <w:szCs w:val="20"/>
        </w:rPr>
        <w:t xml:space="preserve"> pass it</w:t>
      </w:r>
      <w:r w:rsidR="00FA71AE">
        <w:rPr>
          <w:rFonts w:ascii="Palatino" w:hAnsi="Palatino"/>
          <w:sz w:val="20"/>
          <w:szCs w:val="20"/>
        </w:rPr>
        <w:t xml:space="preserve"> to the next person in line and </w:t>
      </w:r>
      <w:r w:rsidR="008203DF">
        <w:rPr>
          <w:rFonts w:ascii="Palatino" w:hAnsi="Palatino"/>
          <w:sz w:val="20"/>
          <w:szCs w:val="20"/>
        </w:rPr>
        <w:t>run to the back of the line. After a few rounds of practice, students will be timed for one minute. The team that makes the most shots in that time wins.</w:t>
      </w:r>
    </w:p>
    <w:p w:rsidR="001D0DDE" w:rsidRPr="0065226F" w:rsidRDefault="001D0DDE" w:rsidP="001D0DDE">
      <w:pPr>
        <w:rPr>
          <w:rFonts w:ascii="Palatino" w:hAnsi="Palatino"/>
          <w:b/>
          <w:sz w:val="20"/>
          <w:szCs w:val="20"/>
        </w:rPr>
      </w:pPr>
    </w:p>
    <w:p w:rsidR="001D0DDE" w:rsidRPr="0065226F" w:rsidRDefault="001D0DDE" w:rsidP="001D0DDE">
      <w:pPr>
        <w:rPr>
          <w:rFonts w:ascii="Palatino" w:hAnsi="Palatino"/>
          <w:b/>
          <w:sz w:val="20"/>
          <w:szCs w:val="20"/>
        </w:rPr>
      </w:pPr>
      <w:r w:rsidRPr="0065226F">
        <w:rPr>
          <w:rFonts w:ascii="Palatino" w:hAnsi="Palatino"/>
          <w:b/>
          <w:sz w:val="20"/>
          <w:szCs w:val="20"/>
        </w:rPr>
        <w:t>Modifications:</w:t>
      </w:r>
    </w:p>
    <w:p w:rsidR="001D0DDE" w:rsidRPr="0065226F" w:rsidRDefault="001D0DDE" w:rsidP="001D0DDE">
      <w:pPr>
        <w:rPr>
          <w:rFonts w:ascii="Palatino" w:hAnsi="Palatino"/>
          <w:b/>
          <w:sz w:val="20"/>
          <w:szCs w:val="20"/>
        </w:rPr>
      </w:pPr>
    </w:p>
    <w:p w:rsidR="001D0DDE" w:rsidRPr="0065226F" w:rsidRDefault="001D0DDE" w:rsidP="001D0DDE">
      <w:pPr>
        <w:rPr>
          <w:rFonts w:ascii="Palatino" w:hAnsi="Palatino"/>
          <w:b/>
          <w:sz w:val="20"/>
          <w:szCs w:val="20"/>
        </w:rPr>
      </w:pPr>
      <w:r w:rsidRPr="0065226F">
        <w:rPr>
          <w:rFonts w:ascii="Palatino" w:hAnsi="Palatino"/>
          <w:b/>
          <w:sz w:val="20"/>
          <w:szCs w:val="20"/>
        </w:rPr>
        <w:tab/>
        <w:t xml:space="preserve">Step Up: </w:t>
      </w:r>
    </w:p>
    <w:p w:rsidR="001D0DDE" w:rsidRPr="0065226F" w:rsidRDefault="001D0DDE" w:rsidP="001D0DDE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65226F">
        <w:rPr>
          <w:rFonts w:ascii="Palatino" w:hAnsi="Palatino"/>
          <w:sz w:val="20"/>
          <w:szCs w:val="20"/>
        </w:rPr>
        <w:t xml:space="preserve">Increase the distance </w:t>
      </w:r>
      <w:r w:rsidR="00511933" w:rsidRPr="0065226F">
        <w:rPr>
          <w:rFonts w:ascii="Palatino" w:hAnsi="Palatino"/>
          <w:sz w:val="20"/>
          <w:szCs w:val="20"/>
        </w:rPr>
        <w:t>from the goal</w:t>
      </w:r>
      <w:r w:rsidRPr="0065226F">
        <w:rPr>
          <w:rFonts w:ascii="Palatino" w:hAnsi="Palatino"/>
          <w:sz w:val="20"/>
          <w:szCs w:val="20"/>
        </w:rPr>
        <w:t>.</w:t>
      </w:r>
    </w:p>
    <w:p w:rsidR="001D0DDE" w:rsidRPr="0065226F" w:rsidRDefault="0074092A" w:rsidP="001D0DDE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</w:t>
      </w:r>
      <w:r w:rsidR="008310D3">
        <w:rPr>
          <w:rFonts w:ascii="Palatino" w:hAnsi="Palatino"/>
          <w:sz w:val="20"/>
          <w:szCs w:val="20"/>
        </w:rPr>
        <w:t xml:space="preserve"> student</w:t>
      </w:r>
      <w:r w:rsidR="001D0DDE" w:rsidRPr="0065226F"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 xml:space="preserve">to </w:t>
      </w:r>
      <w:r w:rsidR="00511933" w:rsidRPr="0065226F">
        <w:rPr>
          <w:rFonts w:ascii="Palatino" w:hAnsi="Palatino"/>
          <w:sz w:val="20"/>
          <w:szCs w:val="20"/>
        </w:rPr>
        <w:t>dribble and then shoot</w:t>
      </w:r>
      <w:r w:rsidR="001D0DDE" w:rsidRPr="0065226F">
        <w:rPr>
          <w:rFonts w:ascii="Palatino" w:hAnsi="Palatino"/>
          <w:sz w:val="20"/>
          <w:szCs w:val="20"/>
        </w:rPr>
        <w:t>.</w:t>
      </w:r>
    </w:p>
    <w:p w:rsidR="001D0DDE" w:rsidRPr="0065226F" w:rsidRDefault="008310D3" w:rsidP="00511933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Require student to</w:t>
      </w:r>
      <w:r w:rsidR="008203DF">
        <w:rPr>
          <w:rFonts w:ascii="Palatino" w:hAnsi="Palatino"/>
          <w:sz w:val="20"/>
          <w:szCs w:val="20"/>
        </w:rPr>
        <w:t xml:space="preserve"> make two shots before passing to the next player.</w:t>
      </w:r>
    </w:p>
    <w:p w:rsidR="001D0DDE" w:rsidRPr="0065226F" w:rsidRDefault="001D0DDE" w:rsidP="001D0DDE">
      <w:pPr>
        <w:rPr>
          <w:rFonts w:ascii="Palatino" w:hAnsi="Palatino"/>
          <w:b/>
          <w:sz w:val="20"/>
          <w:szCs w:val="20"/>
        </w:rPr>
      </w:pPr>
    </w:p>
    <w:p w:rsidR="001D0DDE" w:rsidRPr="0065226F" w:rsidRDefault="001D0DDE" w:rsidP="001D0DDE">
      <w:pPr>
        <w:rPr>
          <w:rFonts w:ascii="Palatino" w:hAnsi="Palatino"/>
          <w:b/>
          <w:sz w:val="20"/>
          <w:szCs w:val="20"/>
        </w:rPr>
      </w:pPr>
      <w:r w:rsidRPr="0065226F">
        <w:rPr>
          <w:rFonts w:ascii="Palatino" w:hAnsi="Palatino"/>
          <w:b/>
          <w:sz w:val="20"/>
          <w:szCs w:val="20"/>
        </w:rPr>
        <w:tab/>
        <w:t>Step Down:</w:t>
      </w:r>
    </w:p>
    <w:p w:rsidR="001D0DDE" w:rsidRPr="0065226F" w:rsidRDefault="001D0DDE" w:rsidP="001D0DDE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65226F">
        <w:rPr>
          <w:rFonts w:ascii="Palatino" w:hAnsi="Palatino"/>
          <w:sz w:val="20"/>
          <w:szCs w:val="20"/>
        </w:rPr>
        <w:t xml:space="preserve">Shorten the distance </w:t>
      </w:r>
      <w:r w:rsidR="00511933" w:rsidRPr="0065226F">
        <w:rPr>
          <w:rFonts w:ascii="Palatino" w:hAnsi="Palatino"/>
          <w:sz w:val="20"/>
          <w:szCs w:val="20"/>
        </w:rPr>
        <w:t>from the goal.</w:t>
      </w:r>
    </w:p>
    <w:p w:rsidR="001D0DDE" w:rsidRDefault="008310D3" w:rsidP="001D0DDE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8203DF">
        <w:rPr>
          <w:rFonts w:ascii="Palatino" w:hAnsi="Palatino"/>
          <w:sz w:val="20"/>
          <w:szCs w:val="20"/>
        </w:rPr>
        <w:t xml:space="preserve"> to shoot in</w:t>
      </w:r>
      <w:r w:rsidR="00511933" w:rsidRPr="0065226F"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 xml:space="preserve">a </w:t>
      </w:r>
      <w:r w:rsidR="00511933" w:rsidRPr="0065226F">
        <w:rPr>
          <w:rFonts w:ascii="Palatino" w:hAnsi="Palatino"/>
          <w:sz w:val="20"/>
          <w:szCs w:val="20"/>
        </w:rPr>
        <w:t xml:space="preserve">large </w:t>
      </w:r>
      <w:r w:rsidR="000E735C">
        <w:rPr>
          <w:rFonts w:ascii="Palatino" w:hAnsi="Palatino"/>
          <w:sz w:val="20"/>
          <w:szCs w:val="20"/>
        </w:rPr>
        <w:t>trashcan</w:t>
      </w:r>
      <w:r w:rsidR="00511933" w:rsidRPr="0065226F">
        <w:rPr>
          <w:rFonts w:ascii="Palatino" w:hAnsi="Palatino"/>
          <w:sz w:val="20"/>
          <w:szCs w:val="20"/>
        </w:rPr>
        <w:t>.</w:t>
      </w:r>
    </w:p>
    <w:p w:rsidR="008203DF" w:rsidRPr="0065226F" w:rsidRDefault="008203DF" w:rsidP="001D0DDE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Place the </w:t>
      </w:r>
      <w:r w:rsidR="000E735C">
        <w:rPr>
          <w:rFonts w:ascii="Palatino" w:hAnsi="Palatino"/>
          <w:sz w:val="20"/>
          <w:szCs w:val="20"/>
        </w:rPr>
        <w:t>trashcan</w:t>
      </w:r>
      <w:r w:rsidR="008310D3">
        <w:rPr>
          <w:rFonts w:ascii="Palatino" w:hAnsi="Palatino"/>
          <w:sz w:val="20"/>
          <w:szCs w:val="20"/>
        </w:rPr>
        <w:t xml:space="preserve"> against the wall so student has</w:t>
      </w:r>
      <w:r>
        <w:rPr>
          <w:rFonts w:ascii="Palatino" w:hAnsi="Palatino"/>
          <w:sz w:val="20"/>
          <w:szCs w:val="20"/>
        </w:rPr>
        <w:t xml:space="preserve"> a backboard.</w:t>
      </w:r>
    </w:p>
    <w:p w:rsidR="001D0DDE" w:rsidRDefault="001D0DDE" w:rsidP="001D0DDE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65226F">
        <w:rPr>
          <w:rFonts w:ascii="Palatino" w:hAnsi="Palatino"/>
          <w:sz w:val="20"/>
          <w:szCs w:val="20"/>
        </w:rPr>
        <w:t xml:space="preserve">Use </w:t>
      </w:r>
      <w:r w:rsidR="00511933" w:rsidRPr="0065226F">
        <w:rPr>
          <w:rFonts w:ascii="Palatino" w:hAnsi="Palatino"/>
          <w:sz w:val="20"/>
          <w:szCs w:val="20"/>
        </w:rPr>
        <w:t>smaller, lighter balls.</w:t>
      </w:r>
    </w:p>
    <w:p w:rsidR="00C04503" w:rsidRPr="0065226F" w:rsidRDefault="00C04503" w:rsidP="001D0DDE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Use a peer helper or </w:t>
      </w:r>
      <w:proofErr w:type="spellStart"/>
      <w:r>
        <w:rPr>
          <w:rFonts w:ascii="Palatino" w:hAnsi="Palatino"/>
          <w:sz w:val="20"/>
          <w:szCs w:val="20"/>
        </w:rPr>
        <w:t>para</w:t>
      </w:r>
      <w:r w:rsidR="0074092A">
        <w:rPr>
          <w:rFonts w:ascii="Palatino" w:hAnsi="Palatino"/>
          <w:sz w:val="20"/>
          <w:szCs w:val="20"/>
        </w:rPr>
        <w:t>educator</w:t>
      </w:r>
      <w:proofErr w:type="spellEnd"/>
      <w:r w:rsidR="008310D3">
        <w:rPr>
          <w:rFonts w:ascii="Palatino" w:hAnsi="Palatino"/>
          <w:sz w:val="20"/>
          <w:szCs w:val="20"/>
        </w:rPr>
        <w:t xml:space="preserve"> to rebound for student</w:t>
      </w:r>
      <w:r>
        <w:rPr>
          <w:rFonts w:ascii="Palatino" w:hAnsi="Palatino"/>
          <w:sz w:val="20"/>
          <w:szCs w:val="20"/>
        </w:rPr>
        <w:t>.</w:t>
      </w:r>
    </w:p>
    <w:p w:rsidR="001D0DDE" w:rsidRDefault="00511933" w:rsidP="001D0DDE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65226F">
        <w:rPr>
          <w:rFonts w:ascii="Palatino" w:hAnsi="Palatino"/>
          <w:sz w:val="20"/>
          <w:szCs w:val="20"/>
        </w:rPr>
        <w:t xml:space="preserve">Have a </w:t>
      </w:r>
      <w:proofErr w:type="spellStart"/>
      <w:r w:rsidRPr="0065226F">
        <w:rPr>
          <w:rFonts w:ascii="Palatino" w:hAnsi="Palatino"/>
          <w:sz w:val="20"/>
          <w:szCs w:val="20"/>
        </w:rPr>
        <w:t>para</w:t>
      </w:r>
      <w:r w:rsidR="0074092A">
        <w:rPr>
          <w:rFonts w:ascii="Palatino" w:hAnsi="Palatino"/>
          <w:sz w:val="20"/>
          <w:szCs w:val="20"/>
        </w:rPr>
        <w:t>educator</w:t>
      </w:r>
      <w:proofErr w:type="spellEnd"/>
      <w:r w:rsidRPr="0065226F">
        <w:rPr>
          <w:rFonts w:ascii="Palatino" w:hAnsi="Palatino"/>
          <w:sz w:val="20"/>
          <w:szCs w:val="20"/>
        </w:rPr>
        <w:t xml:space="preserve"> help the student lift and throw the ball towards the basket.</w:t>
      </w:r>
    </w:p>
    <w:p w:rsidR="00C04503" w:rsidRPr="0065226F" w:rsidRDefault="0074092A" w:rsidP="001D0DDE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Lower goal.</w:t>
      </w:r>
    </w:p>
    <w:p w:rsidR="001D0DDE" w:rsidRPr="0065226F" w:rsidRDefault="001D0DDE" w:rsidP="001D0DDE">
      <w:pPr>
        <w:rPr>
          <w:rFonts w:ascii="Palatino" w:hAnsi="Palatino"/>
          <w:b/>
          <w:sz w:val="20"/>
          <w:szCs w:val="20"/>
        </w:rPr>
      </w:pPr>
      <w:r w:rsidRPr="0065226F">
        <w:rPr>
          <w:rFonts w:ascii="Palatino" w:hAnsi="Palatino"/>
          <w:sz w:val="20"/>
          <w:szCs w:val="20"/>
        </w:rPr>
        <w:tab/>
      </w:r>
    </w:p>
    <w:p w:rsidR="001D0DDE" w:rsidRPr="0065226F" w:rsidRDefault="001D0DDE" w:rsidP="001D0DDE">
      <w:pPr>
        <w:rPr>
          <w:rFonts w:ascii="Palatino" w:hAnsi="Palatino"/>
          <w:b/>
          <w:sz w:val="20"/>
          <w:szCs w:val="20"/>
        </w:rPr>
      </w:pPr>
      <w:r w:rsidRPr="0065226F">
        <w:rPr>
          <w:rFonts w:ascii="Palatino" w:hAnsi="Palatino"/>
          <w:b/>
          <w:sz w:val="20"/>
          <w:szCs w:val="20"/>
        </w:rPr>
        <w:tab/>
        <w:t>Wheelchair Modifications:</w:t>
      </w:r>
    </w:p>
    <w:p w:rsidR="001D0DDE" w:rsidRPr="0065226F" w:rsidRDefault="001D0DDE" w:rsidP="001D0DDE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65226F">
        <w:rPr>
          <w:rFonts w:ascii="Palatino" w:hAnsi="Palatino"/>
          <w:sz w:val="20"/>
          <w:szCs w:val="20"/>
        </w:rPr>
        <w:t>Allow student to use the help of a para</w:t>
      </w:r>
      <w:r w:rsidR="0074092A">
        <w:rPr>
          <w:rFonts w:ascii="Palatino" w:hAnsi="Palatino"/>
          <w:sz w:val="20"/>
          <w:szCs w:val="20"/>
        </w:rPr>
        <w:t>educator</w:t>
      </w:r>
      <w:r w:rsidRPr="0065226F">
        <w:rPr>
          <w:rFonts w:ascii="Palatino" w:hAnsi="Palatino"/>
          <w:sz w:val="20"/>
          <w:szCs w:val="20"/>
        </w:rPr>
        <w:t xml:space="preserve"> if needed. </w:t>
      </w:r>
    </w:p>
    <w:p w:rsidR="001D0DDE" w:rsidRPr="0065226F" w:rsidRDefault="00511933" w:rsidP="001D0DDE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65226F">
        <w:rPr>
          <w:rFonts w:ascii="Palatino" w:hAnsi="Palatino"/>
          <w:sz w:val="20"/>
          <w:szCs w:val="20"/>
        </w:rPr>
        <w:t xml:space="preserve">Hold the </w:t>
      </w:r>
      <w:r w:rsidR="00334465">
        <w:rPr>
          <w:rFonts w:ascii="Palatino" w:hAnsi="Palatino"/>
          <w:sz w:val="20"/>
          <w:szCs w:val="20"/>
        </w:rPr>
        <w:t xml:space="preserve">ball </w:t>
      </w:r>
      <w:r w:rsidR="0074092A">
        <w:rPr>
          <w:rFonts w:ascii="Palatino" w:hAnsi="Palatino"/>
          <w:sz w:val="20"/>
          <w:szCs w:val="20"/>
        </w:rPr>
        <w:t>in</w:t>
      </w:r>
      <w:r w:rsidR="00334465">
        <w:rPr>
          <w:rFonts w:ascii="Palatino" w:hAnsi="Palatino"/>
          <w:sz w:val="20"/>
          <w:szCs w:val="20"/>
        </w:rPr>
        <w:t xml:space="preserve"> </w:t>
      </w:r>
      <w:r w:rsidR="0074092A">
        <w:rPr>
          <w:rFonts w:ascii="Palatino" w:hAnsi="Palatino"/>
          <w:sz w:val="20"/>
          <w:szCs w:val="20"/>
        </w:rPr>
        <w:t xml:space="preserve">front of the student and above the </w:t>
      </w:r>
      <w:r w:rsidR="008310D3">
        <w:rPr>
          <w:rFonts w:ascii="Palatino" w:hAnsi="Palatino"/>
          <w:sz w:val="20"/>
          <w:szCs w:val="20"/>
        </w:rPr>
        <w:t>trashcan</w:t>
      </w:r>
      <w:r w:rsidR="0074092A">
        <w:rPr>
          <w:rFonts w:ascii="Palatino" w:hAnsi="Palatino"/>
          <w:sz w:val="20"/>
          <w:szCs w:val="20"/>
        </w:rPr>
        <w:t>. Instruct student to push the ball out of your hand and into the container.</w:t>
      </w:r>
      <w:r w:rsidRPr="0065226F">
        <w:rPr>
          <w:rFonts w:ascii="Palatino" w:hAnsi="Palatino"/>
          <w:sz w:val="20"/>
          <w:szCs w:val="20"/>
        </w:rPr>
        <w:t xml:space="preserve"> </w:t>
      </w:r>
    </w:p>
    <w:p w:rsidR="001D0DDE" w:rsidRPr="0065226F" w:rsidRDefault="001D0DDE" w:rsidP="001D0DDE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65226F">
        <w:rPr>
          <w:rFonts w:ascii="Palatino" w:hAnsi="Palatino"/>
          <w:sz w:val="20"/>
          <w:szCs w:val="20"/>
        </w:rPr>
        <w:t>Use larger, slightly deflated therapy balls</w:t>
      </w:r>
      <w:r w:rsidR="008203DF">
        <w:rPr>
          <w:rFonts w:ascii="Palatino" w:hAnsi="Palatino"/>
          <w:sz w:val="20"/>
          <w:szCs w:val="20"/>
        </w:rPr>
        <w:t xml:space="preserve"> or beach balls</w:t>
      </w:r>
      <w:r w:rsidRPr="0065226F">
        <w:rPr>
          <w:rFonts w:ascii="Palatino" w:hAnsi="Palatino"/>
          <w:sz w:val="20"/>
          <w:szCs w:val="20"/>
        </w:rPr>
        <w:t>.</w:t>
      </w:r>
    </w:p>
    <w:p w:rsidR="001D0DDE" w:rsidRPr="0065226F" w:rsidRDefault="001D0DDE" w:rsidP="001D0DDE">
      <w:pPr>
        <w:rPr>
          <w:rFonts w:ascii="Palatino" w:hAnsi="Palatino"/>
          <w:b/>
          <w:sz w:val="20"/>
          <w:szCs w:val="20"/>
        </w:rPr>
      </w:pPr>
      <w:r w:rsidRPr="0065226F">
        <w:rPr>
          <w:rFonts w:ascii="Palatino" w:hAnsi="Palatino"/>
          <w:b/>
          <w:sz w:val="20"/>
          <w:szCs w:val="20"/>
        </w:rPr>
        <w:lastRenderedPageBreak/>
        <w:t>Tips:</w:t>
      </w:r>
    </w:p>
    <w:p w:rsidR="001D0DDE" w:rsidRPr="0065226F" w:rsidRDefault="001D0DDE" w:rsidP="001D0DDE">
      <w:pPr>
        <w:rPr>
          <w:rFonts w:ascii="Palatino" w:hAnsi="Palatino"/>
          <w:sz w:val="20"/>
          <w:szCs w:val="20"/>
        </w:rPr>
      </w:pPr>
    </w:p>
    <w:p w:rsidR="001D0DDE" w:rsidRDefault="008203DF" w:rsidP="001D0DD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</w:t>
      </w:r>
      <w:r w:rsidR="001D0DDE" w:rsidRPr="0065226F">
        <w:rPr>
          <w:rFonts w:ascii="Palatino" w:hAnsi="Palatino"/>
          <w:sz w:val="20"/>
          <w:szCs w:val="20"/>
        </w:rPr>
        <w:t>To help students line up correctly, place poly</w:t>
      </w:r>
      <w:r w:rsidR="00EB3688">
        <w:rPr>
          <w:rFonts w:ascii="Palatino" w:hAnsi="Palatino"/>
          <w:sz w:val="20"/>
          <w:szCs w:val="20"/>
        </w:rPr>
        <w:t xml:space="preserve"> </w:t>
      </w:r>
      <w:r w:rsidR="001D0DDE" w:rsidRPr="0065226F">
        <w:rPr>
          <w:rFonts w:ascii="Palatino" w:hAnsi="Palatino"/>
          <w:sz w:val="20"/>
          <w:szCs w:val="20"/>
        </w:rPr>
        <w:t>spots on the floor</w:t>
      </w:r>
      <w:r>
        <w:rPr>
          <w:rFonts w:ascii="Palatino" w:hAnsi="Palatino"/>
          <w:sz w:val="20"/>
          <w:szCs w:val="20"/>
        </w:rPr>
        <w:t>, in front of each goal</w:t>
      </w:r>
      <w:r w:rsidR="001D0DDE" w:rsidRPr="0065226F">
        <w:rPr>
          <w:rFonts w:ascii="Palatino" w:hAnsi="Palatino"/>
          <w:sz w:val="20"/>
          <w:szCs w:val="20"/>
        </w:rPr>
        <w:t>. Tell students they must each find a spot and stand on it.</w:t>
      </w:r>
    </w:p>
    <w:p w:rsidR="00C04503" w:rsidRDefault="00C04503" w:rsidP="001D0DDE">
      <w:pPr>
        <w:rPr>
          <w:rFonts w:ascii="Palatino" w:hAnsi="Palatino"/>
          <w:sz w:val="20"/>
          <w:szCs w:val="20"/>
        </w:rPr>
      </w:pPr>
    </w:p>
    <w:p w:rsidR="008203DF" w:rsidRDefault="008203DF" w:rsidP="001D0DD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*If possible, lower goals.</w:t>
      </w:r>
    </w:p>
    <w:p w:rsidR="00C04503" w:rsidRDefault="00C04503" w:rsidP="001D0DDE">
      <w:pPr>
        <w:rPr>
          <w:rFonts w:ascii="Palatino" w:hAnsi="Palatino"/>
          <w:sz w:val="20"/>
          <w:szCs w:val="20"/>
        </w:rPr>
      </w:pPr>
    </w:p>
    <w:p w:rsidR="00C04503" w:rsidRPr="0065226F" w:rsidRDefault="00C04503" w:rsidP="001D0DD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*Place </w:t>
      </w:r>
      <w:r w:rsidR="000E735C">
        <w:rPr>
          <w:rFonts w:ascii="Palatino" w:hAnsi="Palatino"/>
          <w:sz w:val="20"/>
          <w:szCs w:val="20"/>
        </w:rPr>
        <w:t>trashcan</w:t>
      </w:r>
      <w:r>
        <w:rPr>
          <w:rFonts w:ascii="Palatino" w:hAnsi="Palatino"/>
          <w:sz w:val="20"/>
          <w:szCs w:val="20"/>
        </w:rPr>
        <w:t xml:space="preserve"> against the wall – use wall as a backboard.</w:t>
      </w:r>
    </w:p>
    <w:p w:rsidR="001D0DDE" w:rsidRPr="0065226F" w:rsidRDefault="001D0DDE" w:rsidP="001D0DDE">
      <w:pPr>
        <w:rPr>
          <w:rFonts w:ascii="Palatino" w:hAnsi="Palatino"/>
          <w:sz w:val="20"/>
          <w:szCs w:val="20"/>
        </w:rPr>
      </w:pPr>
    </w:p>
    <w:p w:rsidR="001D0DDE" w:rsidRDefault="001D0DDE" w:rsidP="001D0DDE">
      <w:pPr>
        <w:rPr>
          <w:rFonts w:ascii="Palatino" w:hAnsi="Palatino"/>
          <w:sz w:val="20"/>
          <w:szCs w:val="20"/>
        </w:rPr>
      </w:pPr>
    </w:p>
    <w:p w:rsidR="00C04503" w:rsidRPr="0065226F" w:rsidRDefault="00C04503" w:rsidP="001D0DDE">
      <w:pPr>
        <w:rPr>
          <w:rFonts w:ascii="Palatino" w:hAnsi="Palatino"/>
          <w:sz w:val="20"/>
          <w:szCs w:val="20"/>
        </w:rPr>
      </w:pPr>
    </w:p>
    <w:p w:rsidR="008203DF" w:rsidRDefault="008203DF" w:rsidP="008203DF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>North Carolina Standard Course of Study Competency Goals and Objectives:</w:t>
      </w:r>
    </w:p>
    <w:p w:rsidR="008203DF" w:rsidRPr="00F52860" w:rsidRDefault="008203DF" w:rsidP="008203DF">
      <w:pPr>
        <w:rPr>
          <w:rFonts w:ascii="Palatino" w:hAnsi="Palatino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5"/>
        <w:tblW w:w="1030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178"/>
        <w:gridCol w:w="950"/>
        <w:gridCol w:w="1030"/>
        <w:gridCol w:w="1080"/>
        <w:gridCol w:w="1260"/>
        <w:gridCol w:w="856"/>
        <w:gridCol w:w="857"/>
        <w:gridCol w:w="1049"/>
        <w:gridCol w:w="1049"/>
      </w:tblGrid>
      <w:tr w:rsidR="008203DF" w:rsidRPr="00F52860" w:rsidTr="00AC5BDA">
        <w:trPr>
          <w:trHeight w:val="319"/>
        </w:trPr>
        <w:tc>
          <w:tcPr>
            <w:tcW w:w="2178" w:type="dxa"/>
          </w:tcPr>
          <w:p w:rsidR="008203DF" w:rsidRPr="00F52860" w:rsidRDefault="008203DF" w:rsidP="00AC5BD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8203DF" w:rsidRPr="00F52860" w:rsidRDefault="008203DF" w:rsidP="00AC5BDA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F52860">
              <w:rPr>
                <w:rFonts w:ascii="Palatino" w:hAnsi="Palatino"/>
                <w:b/>
                <w:sz w:val="24"/>
                <w:szCs w:val="24"/>
              </w:rPr>
              <w:t>6</w:t>
            </w:r>
            <w:r w:rsidRPr="00F52860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F52860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8203DF" w:rsidRPr="00F52860" w:rsidRDefault="008203DF" w:rsidP="00AC5BDA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F52860">
              <w:rPr>
                <w:rFonts w:ascii="Palatino" w:hAnsi="Palatino"/>
                <w:b/>
                <w:sz w:val="24"/>
                <w:szCs w:val="24"/>
              </w:rPr>
              <w:t>7</w:t>
            </w:r>
            <w:r w:rsidRPr="00F52860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F52860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:rsidR="008203DF" w:rsidRPr="00F52860" w:rsidRDefault="008203DF" w:rsidP="00AC5BDA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F52860">
              <w:rPr>
                <w:rFonts w:ascii="Palatino" w:hAnsi="Palatino"/>
                <w:b/>
                <w:sz w:val="24"/>
                <w:szCs w:val="24"/>
              </w:rPr>
              <w:t>8</w:t>
            </w:r>
            <w:r w:rsidRPr="00F52860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F52860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098" w:type="dxa"/>
            <w:gridSpan w:val="2"/>
            <w:shd w:val="clear" w:color="auto" w:fill="A6A6A6" w:themeFill="background1" w:themeFillShade="A6"/>
          </w:tcPr>
          <w:p w:rsidR="008203DF" w:rsidRPr="00F52860" w:rsidRDefault="008203DF" w:rsidP="00AC5BDA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F52860">
              <w:rPr>
                <w:rFonts w:ascii="Palatino" w:hAnsi="Palatino"/>
                <w:b/>
                <w:sz w:val="24"/>
                <w:szCs w:val="24"/>
              </w:rPr>
              <w:t>High School</w:t>
            </w:r>
          </w:p>
        </w:tc>
      </w:tr>
      <w:tr w:rsidR="008203DF" w:rsidRPr="00F52860" w:rsidTr="00AC5BDA">
        <w:trPr>
          <w:trHeight w:val="333"/>
        </w:trPr>
        <w:tc>
          <w:tcPr>
            <w:tcW w:w="2178" w:type="dxa"/>
            <w:vAlign w:val="center"/>
          </w:tcPr>
          <w:p w:rsidR="008203DF" w:rsidRPr="00F52860" w:rsidRDefault="008203DF" w:rsidP="00AC5BD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F52860">
              <w:rPr>
                <w:rFonts w:ascii="Palatino" w:hAnsi="Palatino"/>
                <w:b/>
                <w:sz w:val="20"/>
                <w:szCs w:val="20"/>
              </w:rPr>
              <w:t xml:space="preserve">Competency Goal(s) 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8203DF" w:rsidRPr="00F52860" w:rsidRDefault="008203DF" w:rsidP="00AC5BD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30" w:type="dxa"/>
            <w:shd w:val="clear" w:color="auto" w:fill="F2F2F2" w:themeFill="background1" w:themeFillShade="F2"/>
            <w:vAlign w:val="center"/>
          </w:tcPr>
          <w:p w:rsidR="008203DF" w:rsidRPr="00F52860" w:rsidRDefault="008203DF" w:rsidP="00AC5BD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203DF" w:rsidRPr="00F52860" w:rsidRDefault="008203DF" w:rsidP="00AC5BD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203DF" w:rsidRPr="00F52860" w:rsidRDefault="008203DF" w:rsidP="00AC5BD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856" w:type="dxa"/>
            <w:shd w:val="clear" w:color="auto" w:fill="BFBFBF" w:themeFill="background1" w:themeFillShade="BF"/>
            <w:vAlign w:val="center"/>
          </w:tcPr>
          <w:p w:rsidR="008203DF" w:rsidRPr="00F52860" w:rsidRDefault="008203DF" w:rsidP="00AC5BD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857" w:type="dxa"/>
            <w:shd w:val="clear" w:color="auto" w:fill="BFBFBF" w:themeFill="background1" w:themeFillShade="BF"/>
            <w:vAlign w:val="center"/>
          </w:tcPr>
          <w:p w:rsidR="008203DF" w:rsidRPr="00F52860" w:rsidRDefault="008203DF" w:rsidP="00AC5BD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8203DF" w:rsidRPr="00F52860" w:rsidRDefault="008203DF" w:rsidP="00AC5BD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8203DF" w:rsidRPr="00F52860" w:rsidRDefault="008203DF" w:rsidP="00AC5BD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</w:tr>
      <w:tr w:rsidR="008203DF" w:rsidRPr="00F52860" w:rsidTr="00AC5BDA">
        <w:trPr>
          <w:trHeight w:val="333"/>
        </w:trPr>
        <w:tc>
          <w:tcPr>
            <w:tcW w:w="2178" w:type="dxa"/>
            <w:vAlign w:val="center"/>
          </w:tcPr>
          <w:p w:rsidR="008203DF" w:rsidRPr="00F52860" w:rsidRDefault="008203DF" w:rsidP="00AC5BD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F52860">
              <w:rPr>
                <w:rFonts w:ascii="Palatino" w:hAnsi="Palatino"/>
                <w:b/>
                <w:sz w:val="20"/>
                <w:szCs w:val="20"/>
              </w:rPr>
              <w:t>Objective(s)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8203DF" w:rsidRPr="00F52860" w:rsidRDefault="008203DF" w:rsidP="00AC5BD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6.04</w:t>
            </w:r>
          </w:p>
        </w:tc>
        <w:tc>
          <w:tcPr>
            <w:tcW w:w="1030" w:type="dxa"/>
            <w:shd w:val="clear" w:color="auto" w:fill="F2F2F2" w:themeFill="background1" w:themeFillShade="F2"/>
            <w:vAlign w:val="center"/>
          </w:tcPr>
          <w:p w:rsidR="008203DF" w:rsidRPr="00F52860" w:rsidRDefault="008203DF" w:rsidP="00AC5BD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10.01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203DF" w:rsidRPr="00F52860" w:rsidRDefault="008203DF" w:rsidP="00AC5BD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6.05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203DF" w:rsidRPr="00F52860" w:rsidRDefault="008203DF" w:rsidP="00AC5BD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10.01</w:t>
            </w:r>
          </w:p>
        </w:tc>
        <w:tc>
          <w:tcPr>
            <w:tcW w:w="856" w:type="dxa"/>
            <w:shd w:val="clear" w:color="auto" w:fill="BFBFBF" w:themeFill="background1" w:themeFillShade="BF"/>
            <w:vAlign w:val="center"/>
          </w:tcPr>
          <w:p w:rsidR="008203DF" w:rsidRPr="00F52860" w:rsidRDefault="008203DF" w:rsidP="00AC5BD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6.04</w:t>
            </w:r>
          </w:p>
        </w:tc>
        <w:tc>
          <w:tcPr>
            <w:tcW w:w="857" w:type="dxa"/>
            <w:shd w:val="clear" w:color="auto" w:fill="BFBFBF" w:themeFill="background1" w:themeFillShade="BF"/>
            <w:vAlign w:val="center"/>
          </w:tcPr>
          <w:p w:rsidR="008203DF" w:rsidRPr="00F52860" w:rsidRDefault="008203DF" w:rsidP="00AC5BD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10.02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8203DF" w:rsidRPr="00F52860" w:rsidRDefault="008203DF" w:rsidP="00AC5BD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6.02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8203DF" w:rsidRPr="00F52860" w:rsidRDefault="008203DF" w:rsidP="00AC5BDA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10.03</w:t>
            </w:r>
          </w:p>
        </w:tc>
      </w:tr>
    </w:tbl>
    <w:p w:rsidR="001D0DDE" w:rsidRPr="0065226F" w:rsidRDefault="001D0DDE" w:rsidP="001D0DDE">
      <w:pPr>
        <w:rPr>
          <w:rFonts w:ascii="Palatino" w:hAnsi="Palatino"/>
          <w:sz w:val="20"/>
          <w:szCs w:val="20"/>
        </w:rPr>
      </w:pPr>
    </w:p>
    <w:p w:rsidR="001D0DDE" w:rsidRPr="0065226F" w:rsidRDefault="001D0DDE" w:rsidP="001D0DDE">
      <w:pPr>
        <w:rPr>
          <w:rFonts w:ascii="Palatino" w:hAnsi="Palatino"/>
        </w:rPr>
      </w:pPr>
    </w:p>
    <w:p w:rsidR="00C20DCA" w:rsidRDefault="00C20DCA">
      <w:pPr>
        <w:rPr>
          <w:rFonts w:ascii="Palatino" w:hAnsi="Palatino"/>
        </w:rPr>
      </w:pPr>
    </w:p>
    <w:p w:rsidR="007A6F2C" w:rsidRDefault="00BB7470">
      <w:pPr>
        <w:rPr>
          <w:rFonts w:ascii="Palatino" w:hAnsi="Palatino"/>
        </w:rPr>
      </w:pPr>
      <w:r>
        <w:rPr>
          <w:rFonts w:ascii="Palatino" w:hAnsi="Palatino"/>
          <w:noProof/>
        </w:rPr>
        <w:pict>
          <v:shape id="_x0000_s1053" type="#_x0000_t202" style="position:absolute;margin-left:61.75pt;margin-top:4.15pt;width:401.5pt;height:203.25pt;z-index:251669504;mso-width-relative:margin;mso-height-relative:margin" strokeweight="1.5pt">
            <v:textbox style="mso-next-textbox:#_x0000_s1053">
              <w:txbxContent>
                <w:p w:rsidR="007A6F2C" w:rsidRDefault="007A6F2C" w:rsidP="007A6F2C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C04503" w:rsidRPr="00655A4E" w:rsidRDefault="00C04503" w:rsidP="007A6F2C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7A6F2C" w:rsidRPr="00655A4E" w:rsidRDefault="007A6F2C" w:rsidP="007A6F2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7A6F2C" w:rsidRPr="00655A4E" w:rsidRDefault="007A6F2C" w:rsidP="007A6F2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7A6F2C" w:rsidRPr="00655A4E" w:rsidRDefault="007A6F2C" w:rsidP="007A6F2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7A6F2C" w:rsidRPr="00655A4E" w:rsidRDefault="007A6F2C" w:rsidP="007A6F2C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7A6F2C" w:rsidRPr="00655A4E" w:rsidRDefault="007A6F2C" w:rsidP="007A6F2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7A6F2C" w:rsidRPr="00655A4E" w:rsidRDefault="007A6F2C" w:rsidP="007A6F2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7A6F2C" w:rsidRPr="00655A4E" w:rsidRDefault="007A6F2C" w:rsidP="007A6F2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7A6F2C" w:rsidRPr="00655A4E" w:rsidRDefault="007A6F2C" w:rsidP="007A6F2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7A6F2C" w:rsidRPr="00655A4E" w:rsidRDefault="007A6F2C" w:rsidP="007A6F2C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7A6F2C" w:rsidRPr="00655A4E" w:rsidRDefault="007A6F2C" w:rsidP="007A6F2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7A6F2C" w:rsidRPr="00655A4E" w:rsidRDefault="007A6F2C" w:rsidP="007A6F2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7A6F2C" w:rsidRPr="00655A4E" w:rsidRDefault="007A6F2C" w:rsidP="007A6F2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7A6F2C" w:rsidRPr="000D21CC" w:rsidRDefault="007A6F2C" w:rsidP="007A6F2C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7A6F2C" w:rsidRPr="000D21CC" w:rsidRDefault="007A6F2C" w:rsidP="007A6F2C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</w:p>
    <w:p w:rsidR="007A6F2C" w:rsidRDefault="007A6F2C">
      <w:pPr>
        <w:rPr>
          <w:rFonts w:ascii="Palatino" w:hAnsi="Palatino"/>
        </w:rPr>
      </w:pPr>
    </w:p>
    <w:p w:rsidR="007A6F2C" w:rsidRDefault="007A6F2C">
      <w:pPr>
        <w:rPr>
          <w:rFonts w:ascii="Palatino" w:hAnsi="Palatino"/>
        </w:rPr>
      </w:pPr>
    </w:p>
    <w:p w:rsidR="007A6F2C" w:rsidRDefault="007A6F2C">
      <w:pPr>
        <w:rPr>
          <w:rFonts w:ascii="Palatino" w:hAnsi="Palatino"/>
        </w:rPr>
      </w:pPr>
    </w:p>
    <w:p w:rsidR="007A6F2C" w:rsidRPr="0065226F" w:rsidRDefault="007A6F2C">
      <w:pPr>
        <w:rPr>
          <w:rFonts w:ascii="Palatino" w:hAnsi="Palatino"/>
        </w:rPr>
      </w:pPr>
    </w:p>
    <w:sectPr w:rsidR="007A6F2C" w:rsidRPr="0065226F" w:rsidSect="004F6273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9.75pt;height:8.25pt;visibility:visible;mso-wrap-style:square" o:bullet="t">
        <v:imagedata r:id="rId1" o:title=""/>
      </v:shape>
    </w:pict>
  </w:numPicBullet>
  <w:abstractNum w:abstractNumId="0">
    <w:nsid w:val="006C6C04"/>
    <w:multiLevelType w:val="hybridMultilevel"/>
    <w:tmpl w:val="35EE3D04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605C5A"/>
    <w:multiLevelType w:val="hybridMultilevel"/>
    <w:tmpl w:val="569048B6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F551F"/>
    <w:multiLevelType w:val="hybridMultilevel"/>
    <w:tmpl w:val="5128EE12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14F1059"/>
    <w:multiLevelType w:val="hybridMultilevel"/>
    <w:tmpl w:val="A9DCC88A"/>
    <w:lvl w:ilvl="0" w:tplc="F7E47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44A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70A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068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9EBE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7819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CE3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26B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E9F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7844E8C"/>
    <w:multiLevelType w:val="hybridMultilevel"/>
    <w:tmpl w:val="2E641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D0DDE"/>
    <w:rsid w:val="000E735C"/>
    <w:rsid w:val="001344C4"/>
    <w:rsid w:val="001D0DDE"/>
    <w:rsid w:val="001E7701"/>
    <w:rsid w:val="00334465"/>
    <w:rsid w:val="004B6626"/>
    <w:rsid w:val="004B750C"/>
    <w:rsid w:val="004F6273"/>
    <w:rsid w:val="00511933"/>
    <w:rsid w:val="005B0E07"/>
    <w:rsid w:val="0065226F"/>
    <w:rsid w:val="006A186D"/>
    <w:rsid w:val="006C3881"/>
    <w:rsid w:val="0074092A"/>
    <w:rsid w:val="00745059"/>
    <w:rsid w:val="007A6F2C"/>
    <w:rsid w:val="008203DF"/>
    <w:rsid w:val="008310D3"/>
    <w:rsid w:val="00904D07"/>
    <w:rsid w:val="009B15FA"/>
    <w:rsid w:val="009B208E"/>
    <w:rsid w:val="00B42F67"/>
    <w:rsid w:val="00BB7470"/>
    <w:rsid w:val="00BF5D10"/>
    <w:rsid w:val="00C04503"/>
    <w:rsid w:val="00C06A40"/>
    <w:rsid w:val="00C20DCA"/>
    <w:rsid w:val="00DC37FB"/>
    <w:rsid w:val="00E23888"/>
    <w:rsid w:val="00E458FB"/>
    <w:rsid w:val="00E82BDC"/>
    <w:rsid w:val="00EB3688"/>
    <w:rsid w:val="00FA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2" type="arc" idref="#_x0000_s1047"/>
        <o:r id="V:Rule3" type="arc" idref="#_x0000_s1055"/>
        <o:r id="V:Rule4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D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F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Scoreguitar</dc:creator>
  <cp:keywords/>
  <dc:description/>
  <cp:lastModifiedBy>PCS</cp:lastModifiedBy>
  <cp:revision>2</cp:revision>
  <dcterms:created xsi:type="dcterms:W3CDTF">2010-06-02T16:35:00Z</dcterms:created>
  <dcterms:modified xsi:type="dcterms:W3CDTF">2010-06-02T16:35:00Z</dcterms:modified>
</cp:coreProperties>
</file>