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ED" w:rsidRPr="00E265D1" w:rsidRDefault="00D35609" w:rsidP="00E265D1">
      <w:pPr>
        <w:pBdr>
          <w:bottom w:val="single" w:sz="12" w:space="1" w:color="auto"/>
        </w:pBdr>
        <w:spacing w:after="120"/>
        <w:rPr>
          <w:rFonts w:ascii="Palatino" w:hAnsi="Palatino"/>
          <w:b/>
          <w:sz w:val="36"/>
          <w:szCs w:val="36"/>
        </w:rPr>
      </w:pPr>
      <w:r>
        <w:rPr>
          <w:rFonts w:ascii="Palatino" w:hAnsi="Palatino"/>
          <w:b/>
          <w:sz w:val="36"/>
          <w:szCs w:val="36"/>
        </w:rPr>
        <w:t>SOCCER – Day 4</w:t>
      </w:r>
    </w:p>
    <w:p w:rsidR="005A3BED" w:rsidRPr="00E265D1" w:rsidRDefault="005A3BED" w:rsidP="00E265D1">
      <w:pPr>
        <w:spacing w:after="120"/>
        <w:rPr>
          <w:rFonts w:ascii="Palatino" w:hAnsi="Palatino"/>
          <w:sz w:val="28"/>
          <w:szCs w:val="28"/>
        </w:rPr>
      </w:pPr>
      <w:r w:rsidRPr="00E265D1">
        <w:rPr>
          <w:rFonts w:ascii="Palatino" w:hAnsi="Palatino"/>
          <w:b/>
          <w:sz w:val="28"/>
          <w:szCs w:val="28"/>
        </w:rPr>
        <w:t>Skill</w:t>
      </w:r>
      <w:r w:rsidR="00D35609">
        <w:rPr>
          <w:rFonts w:ascii="Palatino" w:hAnsi="Palatino"/>
          <w:b/>
          <w:sz w:val="28"/>
          <w:szCs w:val="28"/>
        </w:rPr>
        <w:t>(s)</w:t>
      </w:r>
      <w:r w:rsidRPr="00E265D1">
        <w:rPr>
          <w:rFonts w:ascii="Palatino" w:hAnsi="Palatino"/>
          <w:b/>
          <w:sz w:val="28"/>
          <w:szCs w:val="28"/>
        </w:rPr>
        <w:t xml:space="preserve">: </w:t>
      </w:r>
      <w:r w:rsidRPr="00E265D1">
        <w:rPr>
          <w:rFonts w:ascii="Palatino" w:hAnsi="Palatino"/>
          <w:sz w:val="28"/>
          <w:szCs w:val="28"/>
        </w:rPr>
        <w:t>Dribbl</w:t>
      </w:r>
      <w:r w:rsidR="000E5701">
        <w:rPr>
          <w:rFonts w:ascii="Palatino" w:hAnsi="Palatino"/>
          <w:sz w:val="28"/>
          <w:szCs w:val="28"/>
        </w:rPr>
        <w:t>ing,</w:t>
      </w:r>
      <w:r w:rsidR="00D35609">
        <w:rPr>
          <w:rFonts w:ascii="Palatino" w:hAnsi="Palatino"/>
          <w:sz w:val="28"/>
          <w:szCs w:val="28"/>
        </w:rPr>
        <w:t xml:space="preserve"> Passing</w:t>
      </w: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sz w:val="20"/>
          <w:szCs w:val="20"/>
        </w:rPr>
      </w:pPr>
      <w:r w:rsidRPr="00E265D1">
        <w:rPr>
          <w:rFonts w:ascii="Palatino" w:hAnsi="Palatino"/>
          <w:b/>
          <w:sz w:val="20"/>
          <w:szCs w:val="20"/>
        </w:rPr>
        <w:t>Introduction:</w:t>
      </w:r>
      <w:r w:rsidRPr="00E265D1">
        <w:rPr>
          <w:rFonts w:ascii="Palatino" w:hAnsi="Palatino"/>
          <w:sz w:val="20"/>
          <w:szCs w:val="20"/>
        </w:rPr>
        <w:t xml:space="preserve"> </w:t>
      </w:r>
      <w:r w:rsidR="00E265D1">
        <w:rPr>
          <w:rFonts w:ascii="Palatino" w:hAnsi="Palatino"/>
          <w:sz w:val="20"/>
          <w:szCs w:val="20"/>
        </w:rPr>
        <w:t>Learning to dribble and pass in the same sequence is essential to advancing the ball up the field.</w:t>
      </w:r>
      <w:r w:rsidRPr="00E265D1">
        <w:rPr>
          <w:rFonts w:ascii="Palatino" w:hAnsi="Palatino"/>
          <w:sz w:val="20"/>
          <w:szCs w:val="20"/>
        </w:rPr>
        <w:t xml:space="preserve"> In this lesson</w:t>
      </w:r>
      <w:r w:rsidR="00E54988">
        <w:rPr>
          <w:rFonts w:ascii="Palatino" w:hAnsi="Palatino"/>
          <w:sz w:val="20"/>
          <w:szCs w:val="20"/>
        </w:rPr>
        <w:t>,</w:t>
      </w:r>
      <w:r w:rsidRPr="00E265D1">
        <w:rPr>
          <w:rFonts w:ascii="Palatino" w:hAnsi="Palatino"/>
          <w:sz w:val="20"/>
          <w:szCs w:val="20"/>
        </w:rPr>
        <w:t xml:space="preserve"> students will learn to </w:t>
      </w:r>
      <w:r w:rsidR="00E265D1">
        <w:rPr>
          <w:rFonts w:ascii="Palatino" w:hAnsi="Palatino"/>
          <w:sz w:val="20"/>
          <w:szCs w:val="20"/>
        </w:rPr>
        <w:t>execute a pass</w:t>
      </w:r>
      <w:r w:rsidR="00D35609">
        <w:rPr>
          <w:rFonts w:ascii="Palatino" w:hAnsi="Palatino"/>
          <w:sz w:val="20"/>
          <w:szCs w:val="20"/>
        </w:rPr>
        <w:t>,</w:t>
      </w:r>
      <w:r w:rsidR="00E265D1">
        <w:rPr>
          <w:rFonts w:ascii="Palatino" w:hAnsi="Palatino"/>
          <w:sz w:val="20"/>
          <w:szCs w:val="20"/>
        </w:rPr>
        <w:t xml:space="preserve"> mid-dribble</w:t>
      </w:r>
      <w:r w:rsidRPr="00E265D1">
        <w:rPr>
          <w:rFonts w:ascii="Palatino" w:hAnsi="Palatino"/>
          <w:sz w:val="20"/>
          <w:szCs w:val="20"/>
        </w:rPr>
        <w:t xml:space="preserve">. </w:t>
      </w:r>
    </w:p>
    <w:p w:rsidR="005A3BED" w:rsidRPr="00E265D1" w:rsidRDefault="005A3BED" w:rsidP="005A3BED">
      <w:pPr>
        <w:ind w:left="720"/>
        <w:rPr>
          <w:rFonts w:ascii="Palatino" w:hAnsi="Palatino"/>
          <w:b/>
          <w:sz w:val="20"/>
          <w:szCs w:val="20"/>
        </w:rPr>
      </w:pPr>
    </w:p>
    <w:p w:rsidR="005A3BED" w:rsidRPr="00E265D1" w:rsidRDefault="005A3BED" w:rsidP="005A3BED">
      <w:pPr>
        <w:ind w:left="720"/>
        <w:rPr>
          <w:rFonts w:ascii="Palatino" w:hAnsi="Palatino"/>
          <w:sz w:val="20"/>
          <w:szCs w:val="20"/>
        </w:rPr>
      </w:pPr>
      <w:r w:rsidRPr="00E265D1">
        <w:rPr>
          <w:rFonts w:ascii="Palatino" w:hAnsi="Palatino"/>
          <w:b/>
          <w:sz w:val="20"/>
          <w:szCs w:val="20"/>
        </w:rPr>
        <w:t>Individual Practice:</w:t>
      </w:r>
      <w:r w:rsidRPr="00E265D1">
        <w:rPr>
          <w:rFonts w:ascii="Palatino" w:hAnsi="Palatino"/>
          <w:sz w:val="20"/>
          <w:szCs w:val="20"/>
        </w:rPr>
        <w:t xml:space="preserve"> Students can dribble the ball to the wall and pass it to the wall. For the advanced student they can dribble the ball to the wall, pass it, trap the rebound and then dribble to another wall and repeat.</w:t>
      </w: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sz w:val="20"/>
          <w:szCs w:val="20"/>
        </w:rPr>
      </w:pPr>
      <w:r w:rsidRPr="00E265D1">
        <w:rPr>
          <w:rFonts w:ascii="Palatino" w:hAnsi="Palatino"/>
          <w:b/>
          <w:sz w:val="20"/>
          <w:szCs w:val="20"/>
        </w:rPr>
        <w:t xml:space="preserve">Activity: </w:t>
      </w:r>
      <w:r w:rsidRPr="00E265D1">
        <w:rPr>
          <w:rFonts w:ascii="Palatino" w:hAnsi="Palatino"/>
          <w:sz w:val="20"/>
          <w:szCs w:val="20"/>
        </w:rPr>
        <w:t>Passing and Dribbling Practice</w:t>
      </w:r>
    </w:p>
    <w:p w:rsidR="005A3BED" w:rsidRPr="00E265D1" w:rsidRDefault="005A3BED" w:rsidP="005A3BED">
      <w:pPr>
        <w:rPr>
          <w:rFonts w:ascii="Palatino" w:hAnsi="Palatino"/>
          <w:sz w:val="20"/>
          <w:szCs w:val="20"/>
        </w:rPr>
      </w:pPr>
    </w:p>
    <w:p w:rsidR="005A3BED" w:rsidRPr="00E265D1" w:rsidRDefault="005A3BED" w:rsidP="005A3BED">
      <w:pPr>
        <w:rPr>
          <w:rFonts w:ascii="Palatino" w:hAnsi="Palatino"/>
          <w:sz w:val="20"/>
          <w:szCs w:val="20"/>
        </w:rPr>
      </w:pPr>
      <w:r w:rsidRPr="00E265D1">
        <w:rPr>
          <w:rFonts w:ascii="Palatino" w:hAnsi="Palatino"/>
          <w:b/>
          <w:sz w:val="20"/>
          <w:szCs w:val="20"/>
        </w:rPr>
        <w:t xml:space="preserve">Equipment:   </w:t>
      </w:r>
      <w:r w:rsidRPr="00E265D1">
        <w:rPr>
          <w:rFonts w:ascii="Palatino" w:hAnsi="Palatino"/>
          <w:sz w:val="20"/>
          <w:szCs w:val="20"/>
        </w:rPr>
        <w:t>Soccer balls – different sizes, textures, colors, inflation levels</w:t>
      </w:r>
    </w:p>
    <w:p w:rsidR="005A3BED" w:rsidRDefault="005A3BED" w:rsidP="005A3BED">
      <w:pPr>
        <w:rPr>
          <w:rFonts w:ascii="Palatino" w:hAnsi="Palatino"/>
          <w:sz w:val="20"/>
          <w:szCs w:val="20"/>
        </w:rPr>
      </w:pPr>
      <w:r w:rsidRPr="00E265D1">
        <w:rPr>
          <w:rFonts w:ascii="Palatino" w:hAnsi="Palatino"/>
          <w:sz w:val="20"/>
          <w:szCs w:val="20"/>
        </w:rPr>
        <w:tab/>
        <w:t xml:space="preserve">         Cones</w:t>
      </w:r>
    </w:p>
    <w:p w:rsidR="00684463" w:rsidRPr="00E265D1" w:rsidRDefault="00D35609" w:rsidP="005A3BED">
      <w:pPr>
        <w:rPr>
          <w:rFonts w:ascii="Palatino" w:hAnsi="Palatino"/>
          <w:sz w:val="20"/>
          <w:szCs w:val="20"/>
        </w:rPr>
      </w:pPr>
      <w:r>
        <w:rPr>
          <w:rFonts w:ascii="Palatino" w:hAnsi="Palatino"/>
          <w:sz w:val="20"/>
          <w:szCs w:val="20"/>
        </w:rPr>
        <w:tab/>
        <w:t xml:space="preserve">         </w:t>
      </w:r>
      <w:r w:rsidR="00684463">
        <w:rPr>
          <w:rFonts w:ascii="Palatino" w:hAnsi="Palatino"/>
          <w:sz w:val="20"/>
          <w:szCs w:val="20"/>
        </w:rPr>
        <w:t>Gym tape or poly</w:t>
      </w:r>
      <w:r w:rsidR="00E54988">
        <w:rPr>
          <w:rFonts w:ascii="Palatino" w:hAnsi="Palatino"/>
          <w:sz w:val="20"/>
          <w:szCs w:val="20"/>
        </w:rPr>
        <w:t xml:space="preserve"> </w:t>
      </w:r>
      <w:r w:rsidR="00684463">
        <w:rPr>
          <w:rFonts w:ascii="Palatino" w:hAnsi="Palatino"/>
          <w:sz w:val="20"/>
          <w:szCs w:val="20"/>
        </w:rPr>
        <w:t>line</w:t>
      </w:r>
    </w:p>
    <w:p w:rsidR="005A3BED" w:rsidRPr="00E265D1" w:rsidRDefault="005A3BED" w:rsidP="005A3BED">
      <w:pPr>
        <w:rPr>
          <w:rFonts w:ascii="Palatino" w:hAnsi="Palatino"/>
          <w:sz w:val="20"/>
          <w:szCs w:val="20"/>
        </w:rPr>
      </w:pPr>
      <w:r w:rsidRPr="00E265D1">
        <w:rPr>
          <w:rFonts w:ascii="Palatino" w:hAnsi="Palatino"/>
          <w:sz w:val="20"/>
          <w:szCs w:val="20"/>
        </w:rPr>
        <w:tab/>
        <w:t xml:space="preserve">         Optional: Poly</w:t>
      </w:r>
      <w:r w:rsidR="00E54988">
        <w:rPr>
          <w:rFonts w:ascii="Palatino" w:hAnsi="Palatino"/>
          <w:sz w:val="20"/>
          <w:szCs w:val="20"/>
        </w:rPr>
        <w:t xml:space="preserve"> </w:t>
      </w:r>
      <w:r w:rsidRPr="00E265D1">
        <w:rPr>
          <w:rFonts w:ascii="Palatino" w:hAnsi="Palatino"/>
          <w:sz w:val="20"/>
          <w:szCs w:val="20"/>
        </w:rPr>
        <w:t>spots, hockey stick, therapy ball, crate or box.</w:t>
      </w:r>
    </w:p>
    <w:p w:rsidR="005A3BED" w:rsidRPr="00E265D1" w:rsidRDefault="005A3BED" w:rsidP="005A3BED">
      <w:pPr>
        <w:rPr>
          <w:rFonts w:ascii="Palatino" w:hAnsi="Palatino"/>
          <w:b/>
          <w:sz w:val="20"/>
          <w:szCs w:val="20"/>
        </w:rPr>
      </w:pPr>
      <w:r w:rsidRPr="00E265D1">
        <w:rPr>
          <w:rFonts w:ascii="Palatino" w:hAnsi="Palatino"/>
          <w:sz w:val="20"/>
          <w:szCs w:val="20"/>
        </w:rPr>
        <w:tab/>
      </w:r>
      <w:r w:rsidRPr="00E265D1">
        <w:rPr>
          <w:rFonts w:ascii="Palatino" w:hAnsi="Palatino"/>
          <w:sz w:val="20"/>
          <w:szCs w:val="20"/>
        </w:rPr>
        <w:tab/>
      </w:r>
      <w:r w:rsidRPr="00E265D1">
        <w:rPr>
          <w:rFonts w:ascii="Palatino" w:hAnsi="Palatino"/>
          <w:b/>
          <w:sz w:val="20"/>
          <w:szCs w:val="20"/>
        </w:rPr>
        <w:tab/>
      </w:r>
      <w:r w:rsidRPr="00E265D1">
        <w:rPr>
          <w:rFonts w:ascii="Palatino" w:hAnsi="Palatino"/>
          <w:b/>
          <w:sz w:val="20"/>
          <w:szCs w:val="20"/>
        </w:rPr>
        <w:tab/>
      </w:r>
    </w:p>
    <w:p w:rsidR="005A3BED" w:rsidRPr="00E265D1" w:rsidRDefault="005A3BED" w:rsidP="005A3BED">
      <w:pPr>
        <w:rPr>
          <w:rFonts w:ascii="Palatino" w:hAnsi="Palatino"/>
          <w:b/>
          <w:sz w:val="20"/>
          <w:szCs w:val="20"/>
        </w:rPr>
      </w:pPr>
      <w:r w:rsidRPr="00E265D1">
        <w:rPr>
          <w:rFonts w:ascii="Palatino" w:hAnsi="Palatino"/>
          <w:b/>
          <w:sz w:val="20"/>
          <w:szCs w:val="20"/>
        </w:rPr>
        <w:t xml:space="preserve">Set-up/Formation: </w:t>
      </w:r>
      <w:r w:rsidR="00684463">
        <w:rPr>
          <w:rFonts w:ascii="Palatino" w:hAnsi="Palatino"/>
          <w:sz w:val="20"/>
          <w:szCs w:val="20"/>
        </w:rPr>
        <w:t>Students will be in lines behind</w:t>
      </w:r>
      <w:r w:rsidRPr="00E265D1">
        <w:rPr>
          <w:rFonts w:ascii="Palatino" w:hAnsi="Palatino"/>
          <w:sz w:val="20"/>
          <w:szCs w:val="20"/>
        </w:rPr>
        <w:t xml:space="preserve"> cone</w:t>
      </w:r>
      <w:r w:rsidR="00684463">
        <w:rPr>
          <w:rFonts w:ascii="Palatino" w:hAnsi="Palatino"/>
          <w:sz w:val="20"/>
          <w:szCs w:val="20"/>
        </w:rPr>
        <w:t>s</w:t>
      </w:r>
      <w:r w:rsidRPr="00E265D1">
        <w:rPr>
          <w:rFonts w:ascii="Palatino" w:hAnsi="Palatino"/>
          <w:sz w:val="20"/>
          <w:szCs w:val="20"/>
        </w:rPr>
        <w:t xml:space="preserve"> placed on the baseline of the basketball court. Another cone will be directly in front of each line at half court. Students will have a ball in </w:t>
      </w:r>
      <w:r w:rsidR="00684463">
        <w:rPr>
          <w:rFonts w:ascii="Palatino" w:hAnsi="Palatino"/>
          <w:sz w:val="20"/>
          <w:szCs w:val="20"/>
        </w:rPr>
        <w:t>each line</w:t>
      </w:r>
      <w:r w:rsidRPr="00E265D1">
        <w:rPr>
          <w:rFonts w:ascii="Palatino" w:hAnsi="Palatino"/>
          <w:sz w:val="20"/>
          <w:szCs w:val="20"/>
        </w:rPr>
        <w:t>.</w:t>
      </w:r>
    </w:p>
    <w:p w:rsidR="005A3BED" w:rsidRPr="00E265D1" w:rsidRDefault="001D34B9" w:rsidP="005A3BED">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33" type="#_x0000_t202" style="position:absolute;margin-left:387pt;margin-top:7.6pt;width:90pt;height:129.1pt;z-index:251657728" strokeweight="1.25pt">
            <v:textbox>
              <w:txbxContent>
                <w:p w:rsidR="00684463" w:rsidRPr="00FE28CF" w:rsidRDefault="00684463" w:rsidP="00684463">
                  <w:pPr>
                    <w:rPr>
                      <w:sz w:val="16"/>
                      <w:szCs w:val="16"/>
                    </w:rPr>
                  </w:pPr>
                  <w:proofErr w:type="gramStart"/>
                  <w:r>
                    <w:rPr>
                      <w:sz w:val="16"/>
                      <w:szCs w:val="16"/>
                    </w:rPr>
                    <w:t>x</w:t>
                  </w:r>
                  <w:proofErr w:type="gramEnd"/>
                  <w:r>
                    <w:rPr>
                      <w:sz w:val="16"/>
                      <w:szCs w:val="16"/>
                    </w:rPr>
                    <w:t xml:space="preserve">, o </w:t>
                  </w:r>
                  <w:r>
                    <w:rPr>
                      <w:sz w:val="16"/>
                      <w:szCs w:val="16"/>
                    </w:rPr>
                    <w:tab/>
                  </w:r>
                  <w:r w:rsidRPr="00FE28CF">
                    <w:rPr>
                      <w:sz w:val="16"/>
                      <w:szCs w:val="16"/>
                    </w:rPr>
                    <w:t>Students</w:t>
                  </w:r>
                </w:p>
                <w:p w:rsidR="00684463" w:rsidRPr="00FE28CF" w:rsidRDefault="00684463" w:rsidP="005A3BED">
                  <w:pPr>
                    <w:rPr>
                      <w:sz w:val="16"/>
                      <w:szCs w:val="16"/>
                    </w:rPr>
                  </w:pPr>
                </w:p>
                <w:p w:rsidR="00684463" w:rsidRDefault="00684463" w:rsidP="005A3BED">
                  <w:pPr>
                    <w:rPr>
                      <w:sz w:val="16"/>
                      <w:szCs w:val="16"/>
                    </w:rPr>
                  </w:pPr>
                  <w:r>
                    <w:rPr>
                      <w:sz w:val="16"/>
                      <w:szCs w:val="16"/>
                    </w:rPr>
                    <w:t xml:space="preserve">    </w:t>
                  </w:r>
                  <w:r>
                    <w:rPr>
                      <w:sz w:val="16"/>
                      <w:szCs w:val="16"/>
                    </w:rPr>
                    <w:tab/>
                  </w:r>
                  <w:r w:rsidRPr="00FE28CF">
                    <w:rPr>
                      <w:sz w:val="16"/>
                      <w:szCs w:val="16"/>
                    </w:rPr>
                    <w:t xml:space="preserve"> Cone</w:t>
                  </w:r>
                </w:p>
                <w:p w:rsidR="00684463" w:rsidRPr="00FE28CF" w:rsidRDefault="00684463" w:rsidP="005A3BED">
                  <w:pPr>
                    <w:rPr>
                      <w:sz w:val="16"/>
                      <w:szCs w:val="16"/>
                    </w:rPr>
                  </w:pPr>
                </w:p>
                <w:p w:rsidR="00684463" w:rsidRDefault="00684463" w:rsidP="00684463">
                  <w:pPr>
                    <w:ind w:left="720"/>
                    <w:rPr>
                      <w:sz w:val="16"/>
                      <w:szCs w:val="16"/>
                    </w:rPr>
                  </w:pPr>
                  <w:r>
                    <w:rPr>
                      <w:sz w:val="16"/>
                      <w:szCs w:val="16"/>
                    </w:rPr>
                    <w:t>Dribble Down</w:t>
                  </w:r>
                </w:p>
                <w:p w:rsidR="00684463" w:rsidRPr="00FE28CF" w:rsidRDefault="00684463" w:rsidP="005A3BED">
                  <w:pPr>
                    <w:rPr>
                      <w:sz w:val="16"/>
                      <w:szCs w:val="16"/>
                    </w:rPr>
                  </w:pPr>
                </w:p>
                <w:p w:rsidR="00684463" w:rsidRDefault="00684463" w:rsidP="00684463">
                  <w:pPr>
                    <w:ind w:left="720"/>
                    <w:rPr>
                      <w:sz w:val="16"/>
                      <w:szCs w:val="16"/>
                    </w:rPr>
                  </w:pPr>
                  <w:r>
                    <w:rPr>
                      <w:sz w:val="16"/>
                      <w:szCs w:val="16"/>
                    </w:rPr>
                    <w:t>Dribble Back</w:t>
                  </w:r>
                </w:p>
                <w:p w:rsidR="00684463" w:rsidRDefault="00684463" w:rsidP="005A3BED">
                  <w:pPr>
                    <w:rPr>
                      <w:sz w:val="16"/>
                      <w:szCs w:val="16"/>
                    </w:rPr>
                  </w:pPr>
                </w:p>
                <w:p w:rsidR="00684463" w:rsidRDefault="00684463" w:rsidP="005A3BED">
                  <w:pPr>
                    <w:rPr>
                      <w:sz w:val="16"/>
                      <w:szCs w:val="16"/>
                    </w:rPr>
                  </w:pPr>
                  <w:r>
                    <w:rPr>
                      <w:sz w:val="16"/>
                      <w:szCs w:val="16"/>
                    </w:rPr>
                    <w:tab/>
                    <w:t>Pass</w:t>
                  </w:r>
                </w:p>
                <w:p w:rsidR="00684463" w:rsidRDefault="00684463" w:rsidP="005A3BED">
                  <w:pPr>
                    <w:rPr>
                      <w:sz w:val="16"/>
                      <w:szCs w:val="16"/>
                    </w:rPr>
                  </w:pPr>
                </w:p>
                <w:p w:rsidR="00684463" w:rsidRPr="00FE28CF" w:rsidRDefault="00684463" w:rsidP="005A3BED">
                  <w:pPr>
                    <w:rPr>
                      <w:sz w:val="16"/>
                      <w:szCs w:val="16"/>
                    </w:rPr>
                  </w:pPr>
                  <w:r>
                    <w:rPr>
                      <w:sz w:val="16"/>
                      <w:szCs w:val="16"/>
                    </w:rPr>
                    <w:tab/>
                    <w:t>Poly</w:t>
                  </w:r>
                  <w:r w:rsidR="00E54988">
                    <w:rPr>
                      <w:sz w:val="16"/>
                      <w:szCs w:val="16"/>
                    </w:rPr>
                    <w:t xml:space="preserve"> </w:t>
                  </w:r>
                  <w:r>
                    <w:rPr>
                      <w:sz w:val="16"/>
                      <w:szCs w:val="16"/>
                    </w:rPr>
                    <w:t>line</w:t>
                  </w:r>
                </w:p>
              </w:txbxContent>
            </v:textbox>
          </v:shape>
        </w:pict>
      </w:r>
      <w:r>
        <w:rPr>
          <w:rFonts w:ascii="Palatino" w:hAnsi="Palatino"/>
          <w:b/>
          <w:noProof/>
          <w:sz w:val="20"/>
          <w:szCs w:val="20"/>
        </w:rPr>
        <w:pict>
          <v:shape id="_x0000_s1026" type="#_x0000_t202" style="position:absolute;margin-left:1in;margin-top:7.6pt;width:4in;height:129.1pt;z-index:251650560" strokeweight="1.5pt">
            <v:textbox>
              <w:txbxContent>
                <w:p w:rsidR="00684463" w:rsidRDefault="00684463" w:rsidP="005A3BED"/>
                <w:p w:rsidR="00684463" w:rsidRDefault="00684463" w:rsidP="005A3BED">
                  <w:r>
                    <w:tab/>
                  </w:r>
                  <w:r>
                    <w:tab/>
                  </w:r>
                  <w:r>
                    <w:tab/>
                  </w:r>
                  <w:r>
                    <w:tab/>
                  </w:r>
                  <w:r>
                    <w:tab/>
                  </w:r>
                  <w:r>
                    <w:tab/>
                  </w:r>
                  <w:r>
                    <w:tab/>
                  </w:r>
                </w:p>
                <w:p w:rsidR="00684463" w:rsidRDefault="00684463" w:rsidP="005A3BED">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ab/>
                  </w:r>
                  <w:r>
                    <w:tab/>
                  </w:r>
                  <w:r>
                    <w:tab/>
                  </w:r>
                  <w:r>
                    <w:tab/>
                  </w:r>
                  <w:r>
                    <w:tab/>
                  </w:r>
                  <w:r>
                    <w:tab/>
                  </w:r>
                </w:p>
                <w:p w:rsidR="00684463" w:rsidRDefault="00684463" w:rsidP="005A3BED">
                  <w:r>
                    <w:tab/>
                  </w:r>
                  <w:r>
                    <w:tab/>
                  </w:r>
                  <w:r>
                    <w:tab/>
                    <w:t xml:space="preserve">    </w:t>
                  </w:r>
                  <w:proofErr w:type="gramStart"/>
                  <w:r>
                    <w:t>x</w:t>
                  </w:r>
                  <w:proofErr w:type="gramEnd"/>
                  <w:r>
                    <w:tab/>
                  </w:r>
                </w:p>
                <w:p w:rsidR="00684463" w:rsidRDefault="00684463" w:rsidP="005A3BED"/>
                <w:p w:rsidR="00684463" w:rsidRDefault="00684463" w:rsidP="005A3BED"/>
                <w:p w:rsidR="00684463" w:rsidRDefault="00684463" w:rsidP="005A3BED">
                  <w:proofErr w:type="gramStart"/>
                  <w:r>
                    <w:t>o</w:t>
                  </w:r>
                  <w:proofErr w:type="gram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
                <w:p w:rsidR="00684463" w:rsidRPr="00B04D97" w:rsidRDefault="00684463" w:rsidP="005A3BED">
                  <w:r>
                    <w:tab/>
                  </w:r>
                  <w:r>
                    <w:tab/>
                  </w:r>
                  <w:r>
                    <w:tab/>
                    <w:t xml:space="preserve">    </w:t>
                  </w:r>
                  <w:proofErr w:type="gramStart"/>
                  <w:r>
                    <w:t>o</w:t>
                  </w:r>
                  <w:proofErr w:type="gramEnd"/>
                  <w:r>
                    <w:tab/>
                  </w:r>
                  <w:r>
                    <w:tab/>
                  </w:r>
                  <w:r>
                    <w:tab/>
                  </w:r>
                </w:p>
              </w:txbxContent>
            </v:textbox>
          </v:shape>
        </w:pict>
      </w:r>
    </w:p>
    <w:p w:rsidR="005A3BED" w:rsidRPr="00E265D1" w:rsidRDefault="005A3BED" w:rsidP="005A3BED">
      <w:pPr>
        <w:rPr>
          <w:rFonts w:ascii="Palatino" w:hAnsi="Palatino"/>
          <w:b/>
          <w:sz w:val="20"/>
          <w:szCs w:val="20"/>
        </w:rPr>
      </w:pPr>
    </w:p>
    <w:p w:rsidR="005A3BED" w:rsidRPr="00E265D1" w:rsidRDefault="001D34B9" w:rsidP="005A3BED">
      <w:pPr>
        <w:rPr>
          <w:rFonts w:ascii="Palatino" w:hAnsi="Palatino"/>
          <w:b/>
          <w:sz w:val="20"/>
          <w:szCs w:val="20"/>
        </w:rPr>
      </w:pPr>
      <w:r>
        <w:rPr>
          <w:rFonts w:ascii="Palatino" w:hAnsi="Palatino"/>
          <w:b/>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margin-left:396pt;margin-top:4.65pt;width:5.75pt;height:5.75pt;z-index:251662848" strokeweight=".5pt"/>
        </w:pict>
      </w:r>
      <w:r>
        <w:rPr>
          <w:rFonts w:ascii="Palatino" w:hAnsi="Palatino"/>
          <w:b/>
          <w:noProof/>
          <w:sz w:val="20"/>
          <w:szCs w:val="20"/>
        </w:rPr>
        <w:pict>
          <v:line id="_x0000_s1027" style="position:absolute;z-index:251651584" from="135pt,2pt" to="324pt,2pt">
            <v:stroke dashstyle="dash" endarrow="block"/>
          </v:line>
        </w:pict>
      </w:r>
      <w:r>
        <w:rPr>
          <w:rFonts w:ascii="Palatino" w:hAnsi="Palatino"/>
          <w:b/>
          <w:noProof/>
          <w:sz w:val="20"/>
          <w:szCs w:val="20"/>
        </w:rPr>
        <w:pict>
          <v:shape id="_x0000_s1035" type="#_x0000_t5" style="position:absolute;margin-left:333pt;margin-top:10.4pt;width:5.75pt;height:5.75pt;z-index:251659776" strokeweight=".5pt"/>
        </w:pict>
      </w:r>
      <w:r>
        <w:rPr>
          <w:rFonts w:ascii="Palatino" w:hAnsi="Palatino"/>
          <w:b/>
          <w:noProof/>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margin-left:342pt;margin-top:2pt;width:9pt;height:36pt;z-index:251655680"/>
        </w:pict>
      </w:r>
    </w:p>
    <w:p w:rsidR="005A3BED" w:rsidRPr="00E265D1" w:rsidRDefault="001D34B9" w:rsidP="005A3BED">
      <w:pPr>
        <w:rPr>
          <w:rFonts w:ascii="Palatino" w:hAnsi="Palatino"/>
          <w:b/>
          <w:sz w:val="20"/>
          <w:szCs w:val="20"/>
        </w:rPr>
      </w:pPr>
      <w:r w:rsidRPr="001D34B9">
        <w:rPr>
          <w:rFonts w:ascii="Palatino" w:hAnsi="Palatino"/>
          <w:noProof/>
          <w:sz w:val="20"/>
          <w:szCs w:val="20"/>
        </w:rPr>
        <w:pict>
          <v:shapetype id="_x0000_t32" coordsize="21600,21600" o:spt="32" o:oned="t" path="m,l21600,21600e" filled="f">
            <v:path arrowok="t" fillok="f" o:connecttype="none"/>
            <o:lock v:ext="edit" shapetype="t"/>
          </v:shapetype>
          <v:shape id="_x0000_s1042" type="#_x0000_t32" style="position:absolute;margin-left:126pt;margin-top:10.05pt;width:69.75pt;height:12pt;flip:x y;z-index:251666944" o:connectortype="straight" strokeweight="1.5pt">
            <v:stroke dashstyle="1 1" endarrow="block" endcap="round"/>
          </v:shape>
        </w:pict>
      </w:r>
    </w:p>
    <w:p w:rsidR="005A3BED" w:rsidRPr="00E265D1" w:rsidRDefault="001D34B9" w:rsidP="005A3BED">
      <w:pPr>
        <w:rPr>
          <w:rFonts w:ascii="Palatino" w:hAnsi="Palatino"/>
          <w:b/>
          <w:sz w:val="20"/>
          <w:szCs w:val="20"/>
        </w:rPr>
      </w:pPr>
      <w:r>
        <w:rPr>
          <w:rFonts w:ascii="Palatino" w:hAnsi="Palatino"/>
          <w:b/>
          <w:noProof/>
          <w:sz w:val="20"/>
          <w:szCs w:val="20"/>
        </w:rPr>
        <w:pict>
          <v:line id="_x0000_s1039" style="position:absolute;z-index:251663872" from="393pt,4.2pt" to="420pt,4.2pt">
            <v:stroke dashstyle="dash" endarrow="block"/>
          </v:line>
        </w:pict>
      </w:r>
      <w:r w:rsidRPr="001D34B9">
        <w:rPr>
          <w:rFonts w:ascii="Palatino" w:hAnsi="Palatino"/>
          <w:noProof/>
          <w:sz w:val="20"/>
          <w:szCs w:val="20"/>
        </w:rPr>
        <w:pict>
          <v:shape id="_x0000_s1048" type="#_x0000_t32" style="position:absolute;margin-left:210pt;margin-top:1.8pt;width:0;height:12pt;z-index:251668992" o:connectortype="straight" strokeweight="2.25pt"/>
        </w:pict>
      </w:r>
      <w:r>
        <w:rPr>
          <w:rFonts w:ascii="Palatino" w:hAnsi="Palatino"/>
          <w:b/>
          <w:noProof/>
          <w:sz w:val="20"/>
          <w:szCs w:val="20"/>
        </w:rPr>
        <w:pict>
          <v:line id="_x0000_s1028" style="position:absolute;flip:x;z-index:251652608" from="213.75pt,4.2pt" to="324pt,4.2pt">
            <v:stroke endarrow="block"/>
          </v:line>
        </w:pict>
      </w:r>
      <w:r>
        <w:rPr>
          <w:rFonts w:ascii="Palatino" w:hAnsi="Palatino"/>
          <w:b/>
          <w:noProof/>
          <w:sz w:val="20"/>
          <w:szCs w:val="20"/>
        </w:rPr>
        <w:pict>
          <v:shape id="_x0000_s1036" type="#_x0000_t5" style="position:absolute;margin-left:120.25pt;margin-top:4.2pt;width:5.75pt;height:5.75pt;z-index:251660800" strokeweight=".5pt"/>
        </w:pict>
      </w:r>
    </w:p>
    <w:p w:rsidR="005A3BED" w:rsidRPr="00E265D1" w:rsidRDefault="005A3BED" w:rsidP="005A3BED">
      <w:pPr>
        <w:rPr>
          <w:rFonts w:ascii="Palatino" w:hAnsi="Palatino"/>
          <w:b/>
          <w:sz w:val="20"/>
          <w:szCs w:val="20"/>
        </w:rPr>
      </w:pPr>
    </w:p>
    <w:p w:rsidR="005A3BED" w:rsidRPr="00E265D1" w:rsidRDefault="001D34B9" w:rsidP="005A3BED">
      <w:pPr>
        <w:rPr>
          <w:rFonts w:ascii="Palatino" w:hAnsi="Palatino"/>
          <w:b/>
          <w:sz w:val="20"/>
          <w:szCs w:val="20"/>
        </w:rPr>
      </w:pPr>
      <w:r>
        <w:rPr>
          <w:rFonts w:ascii="Palatino" w:hAnsi="Palatino"/>
          <w:b/>
          <w:noProof/>
          <w:sz w:val="20"/>
          <w:szCs w:val="20"/>
        </w:rPr>
        <w:pict>
          <v:line id="_x0000_s1040" style="position:absolute;flip:x;z-index:251664896" from="393pt,6.1pt" to="420pt,6.1pt">
            <v:stroke endarrow="block"/>
          </v:line>
        </w:pict>
      </w:r>
    </w:p>
    <w:p w:rsidR="005A3BED" w:rsidRPr="00E265D1" w:rsidRDefault="001D34B9" w:rsidP="005A3BED">
      <w:pPr>
        <w:rPr>
          <w:rFonts w:ascii="Palatino" w:hAnsi="Palatino"/>
          <w:b/>
          <w:sz w:val="20"/>
          <w:szCs w:val="20"/>
        </w:rPr>
      </w:pPr>
      <w:r>
        <w:rPr>
          <w:rFonts w:ascii="Palatino" w:hAnsi="Palatino"/>
          <w:b/>
          <w:noProof/>
          <w:sz w:val="20"/>
          <w:szCs w:val="20"/>
        </w:rPr>
        <w:pict>
          <v:line id="_x0000_s1029" style="position:absolute;z-index:251653632" from="135pt,3.9pt" to="324pt,3.9pt">
            <v:stroke dashstyle="dash" endarrow="block"/>
          </v:line>
        </w:pict>
      </w:r>
      <w:r>
        <w:rPr>
          <w:rFonts w:ascii="Palatino" w:hAnsi="Palatino"/>
          <w:b/>
          <w:noProof/>
          <w:sz w:val="20"/>
          <w:szCs w:val="20"/>
        </w:rPr>
        <w:pict>
          <v:shape id="_x0000_s1032" type="#_x0000_t103" style="position:absolute;margin-left:342pt;margin-top:1.4pt;width:9pt;height:36pt;z-index:251656704"/>
        </w:pict>
      </w:r>
    </w:p>
    <w:p w:rsidR="005A3BED" w:rsidRPr="00E265D1" w:rsidRDefault="001D34B9" w:rsidP="005A3BED">
      <w:pPr>
        <w:rPr>
          <w:rFonts w:ascii="Palatino" w:hAnsi="Palatino"/>
          <w:b/>
          <w:sz w:val="20"/>
          <w:szCs w:val="20"/>
        </w:rPr>
      </w:pPr>
      <w:r w:rsidRPr="001D34B9">
        <w:rPr>
          <w:rFonts w:ascii="Palatino" w:hAnsi="Palatino"/>
          <w:noProof/>
          <w:sz w:val="20"/>
          <w:szCs w:val="20"/>
        </w:rPr>
        <w:pict>
          <v:shape id="_x0000_s1046" type="#_x0000_t32" style="position:absolute;margin-left:396pt;margin-top:4.55pt;width:24pt;height:5.25pt;flip:x y;z-index:251667968" o:connectortype="straight" strokeweight="1.5pt">
            <v:stroke dashstyle="1 1" endarrow="block" endcap="round"/>
          </v:shape>
        </w:pict>
      </w:r>
      <w:r>
        <w:rPr>
          <w:rFonts w:ascii="Palatino" w:hAnsi="Palatino"/>
          <w:b/>
          <w:noProof/>
          <w:sz w:val="20"/>
          <w:szCs w:val="20"/>
        </w:rPr>
        <w:pict>
          <v:shape id="_x0000_s1037" type="#_x0000_t5" style="position:absolute;margin-left:120.25pt;margin-top:9.8pt;width:5.75pt;height:5.75pt;z-index:251661824" strokeweight=".5pt"/>
        </w:pict>
      </w:r>
      <w:r w:rsidRPr="001D34B9">
        <w:rPr>
          <w:rFonts w:ascii="Palatino" w:hAnsi="Palatino"/>
          <w:noProof/>
          <w:sz w:val="20"/>
          <w:szCs w:val="20"/>
        </w:rPr>
        <w:pict>
          <v:shape id="_x0000_s1041" type="#_x0000_t32" style="position:absolute;margin-left:126pt;margin-top:6.55pt;width:69.75pt;height:12pt;flip:x y;z-index:251665920" o:connectortype="straight" strokeweight="1.5pt">
            <v:stroke dashstyle="1 1" endarrow="block" endcap="round"/>
          </v:shape>
        </w:pict>
      </w:r>
      <w:r>
        <w:rPr>
          <w:rFonts w:ascii="Palatino" w:hAnsi="Palatino"/>
          <w:b/>
          <w:noProof/>
          <w:sz w:val="20"/>
          <w:szCs w:val="20"/>
        </w:rPr>
        <w:pict>
          <v:shape id="_x0000_s1034" type="#_x0000_t5" style="position:absolute;margin-left:333pt;margin-top:.8pt;width:5.75pt;height:5.75pt;z-index:251658752" strokeweight=".5pt"/>
        </w:pict>
      </w:r>
    </w:p>
    <w:p w:rsidR="005A3BED" w:rsidRPr="00E265D1" w:rsidRDefault="001D34B9" w:rsidP="005A3BED">
      <w:pPr>
        <w:rPr>
          <w:rFonts w:ascii="Palatino" w:hAnsi="Palatino"/>
          <w:b/>
          <w:sz w:val="20"/>
          <w:szCs w:val="20"/>
        </w:rPr>
      </w:pPr>
      <w:r>
        <w:rPr>
          <w:rFonts w:ascii="Palatino" w:hAnsi="Palatino"/>
          <w:b/>
          <w:noProof/>
          <w:sz w:val="20"/>
          <w:szCs w:val="20"/>
        </w:rPr>
        <w:pict>
          <v:shape id="_x0000_s1050" type="#_x0000_t32" style="position:absolute;margin-left:401.75pt;margin-top:8.45pt;width:0;height:12pt;z-index:251671040" o:connectortype="straight" strokeweight="2.25pt"/>
        </w:pict>
      </w:r>
      <w:r>
        <w:rPr>
          <w:rFonts w:ascii="Palatino" w:hAnsi="Palatino"/>
          <w:b/>
          <w:noProof/>
          <w:sz w:val="20"/>
          <w:szCs w:val="20"/>
        </w:rPr>
        <w:pict>
          <v:line id="_x0000_s1030" style="position:absolute;flip:x;z-index:251654656" from="213.75pt,6.7pt" to="324pt,6.7pt">
            <v:stroke endarrow="block"/>
          </v:line>
        </w:pict>
      </w:r>
      <w:r w:rsidRPr="001D34B9">
        <w:rPr>
          <w:rFonts w:ascii="Palatino" w:hAnsi="Palatino"/>
          <w:noProof/>
          <w:sz w:val="20"/>
          <w:szCs w:val="20"/>
        </w:rPr>
        <w:pict>
          <v:shape id="_x0000_s1049" type="#_x0000_t32" style="position:absolute;margin-left:210pt;margin-top:1.2pt;width:0;height:12pt;z-index:251670016" o:connectortype="straight" strokeweight="2.25pt"/>
        </w:pict>
      </w: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sz w:val="20"/>
          <w:szCs w:val="20"/>
        </w:rPr>
      </w:pPr>
      <w:r w:rsidRPr="00E265D1">
        <w:rPr>
          <w:rFonts w:ascii="Palatino" w:hAnsi="Palatino"/>
          <w:b/>
          <w:sz w:val="20"/>
          <w:szCs w:val="20"/>
        </w:rPr>
        <w:t xml:space="preserve">Description: </w:t>
      </w:r>
      <w:r w:rsidRPr="00E265D1">
        <w:rPr>
          <w:rFonts w:ascii="Palatino" w:hAnsi="Palatino"/>
          <w:sz w:val="20"/>
          <w:szCs w:val="20"/>
        </w:rPr>
        <w:t>S</w:t>
      </w:r>
      <w:r w:rsidR="00684463">
        <w:rPr>
          <w:rFonts w:ascii="Palatino" w:hAnsi="Palatino"/>
          <w:sz w:val="20"/>
          <w:szCs w:val="20"/>
        </w:rPr>
        <w:t>tudents will dribble to and around the cone. On the way back students will dribble to the poly</w:t>
      </w:r>
      <w:r w:rsidR="00E54988">
        <w:rPr>
          <w:rFonts w:ascii="Palatino" w:hAnsi="Palatino"/>
          <w:sz w:val="20"/>
          <w:szCs w:val="20"/>
        </w:rPr>
        <w:t xml:space="preserve"> </w:t>
      </w:r>
      <w:r w:rsidR="00684463">
        <w:rPr>
          <w:rFonts w:ascii="Palatino" w:hAnsi="Palatino"/>
          <w:sz w:val="20"/>
          <w:szCs w:val="20"/>
        </w:rPr>
        <w:t>line (or tape on the floor) and stop</w:t>
      </w:r>
      <w:r w:rsidR="008F2558">
        <w:rPr>
          <w:rFonts w:ascii="Palatino" w:hAnsi="Palatino"/>
          <w:sz w:val="20"/>
          <w:szCs w:val="20"/>
        </w:rPr>
        <w:t>. From their stopping point, they will pass the ball back to the next student in line. Next student goes.</w:t>
      </w: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b/>
          <w:sz w:val="20"/>
          <w:szCs w:val="20"/>
        </w:rPr>
      </w:pPr>
      <w:r w:rsidRPr="00E265D1">
        <w:rPr>
          <w:rFonts w:ascii="Palatino" w:hAnsi="Palatino"/>
          <w:b/>
          <w:sz w:val="20"/>
          <w:szCs w:val="20"/>
        </w:rPr>
        <w:t>Modifications:</w:t>
      </w: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b/>
          <w:sz w:val="20"/>
          <w:szCs w:val="20"/>
        </w:rPr>
      </w:pPr>
      <w:r w:rsidRPr="00E265D1">
        <w:rPr>
          <w:rFonts w:ascii="Palatino" w:hAnsi="Palatino"/>
          <w:b/>
          <w:sz w:val="20"/>
          <w:szCs w:val="20"/>
        </w:rPr>
        <w:tab/>
        <w:t xml:space="preserve">Step Up: </w:t>
      </w:r>
    </w:p>
    <w:p w:rsidR="005A3BED" w:rsidRPr="00E265D1" w:rsidRDefault="005A3BED" w:rsidP="005A3BED">
      <w:pPr>
        <w:numPr>
          <w:ilvl w:val="0"/>
          <w:numId w:val="1"/>
        </w:numPr>
        <w:rPr>
          <w:rFonts w:ascii="Palatino" w:hAnsi="Palatino"/>
          <w:sz w:val="20"/>
          <w:szCs w:val="20"/>
        </w:rPr>
      </w:pPr>
      <w:r w:rsidRPr="00E265D1">
        <w:rPr>
          <w:rFonts w:ascii="Palatino" w:hAnsi="Palatino"/>
          <w:sz w:val="20"/>
          <w:szCs w:val="20"/>
        </w:rPr>
        <w:t>Increase the distance between the cones.</w:t>
      </w:r>
    </w:p>
    <w:p w:rsidR="005A3BED" w:rsidRPr="00E265D1" w:rsidRDefault="005A3BED" w:rsidP="005A3BED">
      <w:pPr>
        <w:numPr>
          <w:ilvl w:val="0"/>
          <w:numId w:val="1"/>
        </w:numPr>
        <w:rPr>
          <w:rFonts w:ascii="Palatino" w:hAnsi="Palatino"/>
          <w:sz w:val="20"/>
          <w:szCs w:val="20"/>
        </w:rPr>
      </w:pPr>
      <w:r w:rsidRPr="00E265D1">
        <w:rPr>
          <w:rFonts w:ascii="Palatino" w:hAnsi="Palatino"/>
          <w:sz w:val="20"/>
          <w:szCs w:val="20"/>
        </w:rPr>
        <w:t>Ad</w:t>
      </w:r>
      <w:r w:rsidR="00D4256D">
        <w:rPr>
          <w:rFonts w:ascii="Palatino" w:hAnsi="Palatino"/>
          <w:sz w:val="20"/>
          <w:szCs w:val="20"/>
        </w:rPr>
        <w:t>d additional cones that student has</w:t>
      </w:r>
      <w:r w:rsidRPr="00E265D1">
        <w:rPr>
          <w:rFonts w:ascii="Palatino" w:hAnsi="Palatino"/>
          <w:sz w:val="20"/>
          <w:szCs w:val="20"/>
        </w:rPr>
        <w:t xml:space="preserve"> to navigate through without touching. </w:t>
      </w:r>
    </w:p>
    <w:p w:rsidR="005A3BED" w:rsidRPr="00E265D1" w:rsidRDefault="008F2558" w:rsidP="005A3BED">
      <w:pPr>
        <w:numPr>
          <w:ilvl w:val="0"/>
          <w:numId w:val="1"/>
        </w:numPr>
        <w:rPr>
          <w:rFonts w:ascii="Palatino" w:hAnsi="Palatino"/>
          <w:sz w:val="20"/>
          <w:szCs w:val="20"/>
        </w:rPr>
      </w:pPr>
      <w:r>
        <w:rPr>
          <w:rFonts w:ascii="Palatino" w:hAnsi="Palatino"/>
          <w:sz w:val="20"/>
          <w:szCs w:val="20"/>
        </w:rPr>
        <w:t xml:space="preserve">Add a teacher </w:t>
      </w:r>
      <w:r w:rsidR="00D35609">
        <w:rPr>
          <w:rFonts w:ascii="Palatino" w:hAnsi="Palatino"/>
          <w:sz w:val="20"/>
          <w:szCs w:val="20"/>
        </w:rPr>
        <w:t xml:space="preserve">or </w:t>
      </w:r>
      <w:proofErr w:type="spellStart"/>
      <w:r w:rsidR="00D35609">
        <w:rPr>
          <w:rFonts w:ascii="Palatino" w:hAnsi="Palatino"/>
          <w:sz w:val="20"/>
          <w:szCs w:val="20"/>
        </w:rPr>
        <w:t>paraeducator</w:t>
      </w:r>
      <w:proofErr w:type="spellEnd"/>
      <w:r w:rsidR="00D35609">
        <w:rPr>
          <w:rFonts w:ascii="Palatino" w:hAnsi="Palatino"/>
          <w:sz w:val="20"/>
          <w:szCs w:val="20"/>
        </w:rPr>
        <w:t xml:space="preserve"> </w:t>
      </w:r>
      <w:r>
        <w:rPr>
          <w:rFonts w:ascii="Palatino" w:hAnsi="Palatino"/>
          <w:sz w:val="20"/>
          <w:szCs w:val="20"/>
        </w:rPr>
        <w:t>to play defens</w:t>
      </w:r>
      <w:r w:rsidR="005A3BED" w:rsidRPr="00E265D1">
        <w:rPr>
          <w:rFonts w:ascii="Palatino" w:hAnsi="Palatino"/>
          <w:sz w:val="20"/>
          <w:szCs w:val="20"/>
        </w:rPr>
        <w:t>e.</w:t>
      </w:r>
    </w:p>
    <w:p w:rsidR="005A3BED" w:rsidRPr="00E265D1" w:rsidRDefault="00D4256D" w:rsidP="005A3BED">
      <w:pPr>
        <w:numPr>
          <w:ilvl w:val="0"/>
          <w:numId w:val="1"/>
        </w:numPr>
        <w:rPr>
          <w:rFonts w:ascii="Palatino" w:hAnsi="Palatino"/>
          <w:sz w:val="20"/>
          <w:szCs w:val="20"/>
        </w:rPr>
      </w:pPr>
      <w:r>
        <w:rPr>
          <w:rFonts w:ascii="Palatino" w:hAnsi="Palatino"/>
          <w:sz w:val="20"/>
          <w:szCs w:val="20"/>
        </w:rPr>
        <w:t>Encourage the student</w:t>
      </w:r>
      <w:r w:rsidR="005A3BED" w:rsidRPr="00E265D1">
        <w:rPr>
          <w:rFonts w:ascii="Palatino" w:hAnsi="Palatino"/>
          <w:sz w:val="20"/>
          <w:szCs w:val="20"/>
        </w:rPr>
        <w:t xml:space="preserve"> to look up and ahead while dribbling instead of looking directly at the ball.</w:t>
      </w:r>
    </w:p>
    <w:p w:rsidR="005A3BED" w:rsidRPr="00E265D1" w:rsidRDefault="005A3BED" w:rsidP="005A3BED">
      <w:pPr>
        <w:rPr>
          <w:rFonts w:ascii="Palatino" w:hAnsi="Palatino"/>
          <w:b/>
          <w:sz w:val="20"/>
          <w:szCs w:val="20"/>
        </w:rPr>
      </w:pPr>
    </w:p>
    <w:p w:rsidR="005A3BED" w:rsidRPr="00E265D1" w:rsidRDefault="005A3BED" w:rsidP="005A3BED">
      <w:pPr>
        <w:rPr>
          <w:rFonts w:ascii="Palatino" w:hAnsi="Palatino"/>
          <w:b/>
          <w:sz w:val="20"/>
          <w:szCs w:val="20"/>
        </w:rPr>
      </w:pPr>
      <w:r w:rsidRPr="00E265D1">
        <w:rPr>
          <w:rFonts w:ascii="Palatino" w:hAnsi="Palatino"/>
          <w:b/>
          <w:sz w:val="20"/>
          <w:szCs w:val="20"/>
        </w:rPr>
        <w:tab/>
        <w:t>Step Down:</w:t>
      </w:r>
    </w:p>
    <w:p w:rsidR="005A3BED" w:rsidRPr="00E265D1" w:rsidRDefault="005A3BED" w:rsidP="005A3BED">
      <w:pPr>
        <w:numPr>
          <w:ilvl w:val="0"/>
          <w:numId w:val="2"/>
        </w:numPr>
        <w:rPr>
          <w:rFonts w:ascii="Palatino" w:hAnsi="Palatino"/>
          <w:sz w:val="20"/>
          <w:szCs w:val="20"/>
        </w:rPr>
      </w:pPr>
      <w:r w:rsidRPr="00E265D1">
        <w:rPr>
          <w:rFonts w:ascii="Palatino" w:hAnsi="Palatino"/>
          <w:sz w:val="20"/>
          <w:szCs w:val="20"/>
        </w:rPr>
        <w:t>Shorten the distance between the cones.</w:t>
      </w:r>
    </w:p>
    <w:p w:rsidR="005A3BED" w:rsidRPr="00E265D1" w:rsidRDefault="005A3BED" w:rsidP="005A3BED">
      <w:pPr>
        <w:numPr>
          <w:ilvl w:val="0"/>
          <w:numId w:val="2"/>
        </w:numPr>
        <w:rPr>
          <w:rFonts w:ascii="Palatino" w:hAnsi="Palatino"/>
          <w:sz w:val="20"/>
          <w:szCs w:val="20"/>
        </w:rPr>
      </w:pPr>
      <w:r w:rsidRPr="00E265D1">
        <w:rPr>
          <w:rFonts w:ascii="Palatino" w:hAnsi="Palatino"/>
          <w:sz w:val="20"/>
          <w:szCs w:val="20"/>
        </w:rPr>
        <w:t>Place tape, or some sort of marker, on the parts of the foot the students should be kicking with.</w:t>
      </w:r>
    </w:p>
    <w:p w:rsidR="005A3BED" w:rsidRPr="00E265D1" w:rsidRDefault="005A3BED" w:rsidP="005A3BED">
      <w:pPr>
        <w:numPr>
          <w:ilvl w:val="0"/>
          <w:numId w:val="2"/>
        </w:numPr>
        <w:rPr>
          <w:rFonts w:ascii="Palatino" w:hAnsi="Palatino"/>
          <w:sz w:val="20"/>
          <w:szCs w:val="20"/>
        </w:rPr>
      </w:pPr>
      <w:r w:rsidRPr="00E265D1">
        <w:rPr>
          <w:rFonts w:ascii="Palatino" w:hAnsi="Palatino"/>
          <w:sz w:val="20"/>
          <w:szCs w:val="20"/>
        </w:rPr>
        <w:t>Use larger, slower moving balls.</w:t>
      </w:r>
    </w:p>
    <w:p w:rsidR="005A3BED" w:rsidRDefault="005A3BED" w:rsidP="005A3BED">
      <w:pPr>
        <w:numPr>
          <w:ilvl w:val="0"/>
          <w:numId w:val="2"/>
        </w:numPr>
        <w:rPr>
          <w:rFonts w:ascii="Palatino" w:hAnsi="Palatino"/>
          <w:sz w:val="20"/>
          <w:szCs w:val="20"/>
        </w:rPr>
      </w:pPr>
      <w:r w:rsidRPr="00E265D1">
        <w:rPr>
          <w:rFonts w:ascii="Palatino" w:hAnsi="Palatino"/>
          <w:sz w:val="20"/>
          <w:szCs w:val="20"/>
        </w:rPr>
        <w:t>Use slightly deflated therapy balls.</w:t>
      </w:r>
    </w:p>
    <w:p w:rsidR="00D35609" w:rsidRPr="00E265D1" w:rsidRDefault="00D35609" w:rsidP="005A3BED">
      <w:pPr>
        <w:numPr>
          <w:ilvl w:val="0"/>
          <w:numId w:val="2"/>
        </w:numPr>
        <w:rPr>
          <w:rFonts w:ascii="Palatino" w:hAnsi="Palatino"/>
          <w:sz w:val="20"/>
          <w:szCs w:val="20"/>
        </w:rPr>
      </w:pPr>
      <w:r>
        <w:rPr>
          <w:rFonts w:ascii="Palatino" w:hAnsi="Palatino"/>
          <w:sz w:val="20"/>
          <w:szCs w:val="20"/>
        </w:rPr>
        <w:t>Allow student to walk to and from the cone while holding the ball.</w:t>
      </w:r>
    </w:p>
    <w:p w:rsidR="005A3BED" w:rsidRPr="00E265D1" w:rsidRDefault="005A3BED" w:rsidP="005A3BED">
      <w:pPr>
        <w:rPr>
          <w:rFonts w:ascii="Palatino" w:hAnsi="Palatino"/>
          <w:b/>
          <w:sz w:val="20"/>
          <w:szCs w:val="20"/>
        </w:rPr>
      </w:pPr>
      <w:r w:rsidRPr="00E265D1">
        <w:rPr>
          <w:rFonts w:ascii="Palatino" w:hAnsi="Palatino"/>
          <w:sz w:val="20"/>
          <w:szCs w:val="20"/>
        </w:rPr>
        <w:tab/>
      </w:r>
    </w:p>
    <w:p w:rsidR="005A3BED" w:rsidRPr="00E265D1" w:rsidRDefault="005A3BED" w:rsidP="005A3BED">
      <w:pPr>
        <w:rPr>
          <w:rFonts w:ascii="Palatino" w:hAnsi="Palatino"/>
          <w:b/>
          <w:sz w:val="20"/>
          <w:szCs w:val="20"/>
        </w:rPr>
      </w:pPr>
      <w:r w:rsidRPr="00E265D1">
        <w:rPr>
          <w:rFonts w:ascii="Palatino" w:hAnsi="Palatino"/>
          <w:b/>
          <w:sz w:val="20"/>
          <w:szCs w:val="20"/>
        </w:rPr>
        <w:tab/>
        <w:t>Wheelchair Modifications:</w:t>
      </w:r>
    </w:p>
    <w:p w:rsidR="005A3BED" w:rsidRPr="00E265D1" w:rsidRDefault="005A3BED" w:rsidP="005A3BED">
      <w:pPr>
        <w:numPr>
          <w:ilvl w:val="0"/>
          <w:numId w:val="3"/>
        </w:numPr>
        <w:rPr>
          <w:rFonts w:ascii="Palatino" w:hAnsi="Palatino"/>
          <w:sz w:val="20"/>
          <w:szCs w:val="20"/>
        </w:rPr>
      </w:pPr>
      <w:r w:rsidRPr="00E265D1">
        <w:rPr>
          <w:rFonts w:ascii="Palatino" w:hAnsi="Palatino"/>
          <w:sz w:val="20"/>
          <w:szCs w:val="20"/>
        </w:rPr>
        <w:t>Attach a box or crate to the fr</w:t>
      </w:r>
      <w:r w:rsidR="00D4256D">
        <w:rPr>
          <w:rFonts w:ascii="Palatino" w:hAnsi="Palatino"/>
          <w:sz w:val="20"/>
          <w:szCs w:val="20"/>
        </w:rPr>
        <w:t>ont of the chair so the student has</w:t>
      </w:r>
      <w:r w:rsidRPr="00E265D1">
        <w:rPr>
          <w:rFonts w:ascii="Palatino" w:hAnsi="Palatino"/>
          <w:sz w:val="20"/>
          <w:szCs w:val="20"/>
        </w:rPr>
        <w:t xml:space="preserve"> more success at reaching the ball.</w:t>
      </w:r>
    </w:p>
    <w:p w:rsidR="005A3BED" w:rsidRPr="00E265D1" w:rsidRDefault="005A3BED" w:rsidP="005A3BED">
      <w:pPr>
        <w:numPr>
          <w:ilvl w:val="0"/>
          <w:numId w:val="3"/>
        </w:numPr>
        <w:rPr>
          <w:rFonts w:ascii="Palatino" w:hAnsi="Palatino"/>
          <w:sz w:val="20"/>
          <w:szCs w:val="20"/>
        </w:rPr>
      </w:pPr>
      <w:r w:rsidRPr="00E265D1">
        <w:rPr>
          <w:rFonts w:ascii="Palatino" w:hAnsi="Palatino"/>
          <w:sz w:val="20"/>
          <w:szCs w:val="20"/>
        </w:rPr>
        <w:t>Allow student to use a field hockey stick or bat to contact ball.</w:t>
      </w:r>
    </w:p>
    <w:p w:rsidR="005A3BED" w:rsidRDefault="005A3BED" w:rsidP="005A3BED">
      <w:pPr>
        <w:numPr>
          <w:ilvl w:val="0"/>
          <w:numId w:val="3"/>
        </w:numPr>
        <w:rPr>
          <w:rFonts w:ascii="Palatino" w:hAnsi="Palatino"/>
          <w:sz w:val="20"/>
          <w:szCs w:val="20"/>
        </w:rPr>
      </w:pPr>
      <w:r w:rsidRPr="00E265D1">
        <w:rPr>
          <w:rFonts w:ascii="Palatino" w:hAnsi="Palatino"/>
          <w:sz w:val="20"/>
          <w:szCs w:val="20"/>
        </w:rPr>
        <w:t>Use larger, slightly deflated therapy balls.</w:t>
      </w:r>
    </w:p>
    <w:p w:rsidR="008F2558" w:rsidRPr="00E265D1" w:rsidRDefault="008F2558" w:rsidP="005A3BED">
      <w:pPr>
        <w:numPr>
          <w:ilvl w:val="0"/>
          <w:numId w:val="3"/>
        </w:numPr>
        <w:rPr>
          <w:rFonts w:ascii="Palatino" w:hAnsi="Palatino"/>
          <w:sz w:val="20"/>
          <w:szCs w:val="20"/>
        </w:rPr>
      </w:pPr>
      <w:r>
        <w:rPr>
          <w:rFonts w:ascii="Palatino" w:hAnsi="Palatino"/>
          <w:sz w:val="20"/>
          <w:szCs w:val="20"/>
        </w:rPr>
        <w:t xml:space="preserve">Allow student the option of carrying the ball in </w:t>
      </w:r>
      <w:r w:rsidR="00D4256D">
        <w:rPr>
          <w:rFonts w:ascii="Palatino" w:hAnsi="Palatino"/>
          <w:sz w:val="20"/>
          <w:szCs w:val="20"/>
        </w:rPr>
        <w:t>his/her</w:t>
      </w:r>
      <w:r>
        <w:rPr>
          <w:rFonts w:ascii="Palatino" w:hAnsi="Palatino"/>
          <w:sz w:val="20"/>
          <w:szCs w:val="20"/>
        </w:rPr>
        <w:t xml:space="preserve"> lap down to the cone and pushing the ball out of </w:t>
      </w:r>
      <w:r w:rsidR="00D4256D">
        <w:rPr>
          <w:rFonts w:ascii="Palatino" w:hAnsi="Palatino"/>
          <w:sz w:val="20"/>
          <w:szCs w:val="20"/>
        </w:rPr>
        <w:t>his/her</w:t>
      </w:r>
      <w:r>
        <w:rPr>
          <w:rFonts w:ascii="Palatino" w:hAnsi="Palatino"/>
          <w:sz w:val="20"/>
          <w:szCs w:val="20"/>
        </w:rPr>
        <w:t xml:space="preserve"> lap when passing.</w:t>
      </w:r>
    </w:p>
    <w:p w:rsidR="005A3BED" w:rsidRDefault="005A3BED" w:rsidP="005A3BED">
      <w:pPr>
        <w:ind w:left="1080"/>
        <w:rPr>
          <w:rFonts w:ascii="Palatino" w:hAnsi="Palatino"/>
          <w:sz w:val="20"/>
          <w:szCs w:val="20"/>
        </w:rPr>
      </w:pPr>
    </w:p>
    <w:p w:rsidR="005A3BED" w:rsidRPr="00E265D1" w:rsidRDefault="005A3BED" w:rsidP="005A3BED">
      <w:pPr>
        <w:rPr>
          <w:rFonts w:ascii="Palatino" w:hAnsi="Palatino"/>
          <w:b/>
          <w:sz w:val="20"/>
          <w:szCs w:val="20"/>
        </w:rPr>
      </w:pPr>
      <w:r w:rsidRPr="00E265D1">
        <w:rPr>
          <w:rFonts w:ascii="Palatino" w:hAnsi="Palatino"/>
          <w:b/>
          <w:sz w:val="20"/>
          <w:szCs w:val="20"/>
        </w:rPr>
        <w:t>Tips:</w:t>
      </w:r>
    </w:p>
    <w:p w:rsidR="005A3BED" w:rsidRPr="00E265D1" w:rsidRDefault="005A3BED" w:rsidP="005A3BED">
      <w:pPr>
        <w:rPr>
          <w:rFonts w:ascii="Palatino" w:hAnsi="Palatino"/>
          <w:sz w:val="20"/>
          <w:szCs w:val="20"/>
        </w:rPr>
      </w:pPr>
    </w:p>
    <w:p w:rsidR="005A3BED" w:rsidRPr="00E265D1" w:rsidRDefault="008F2558" w:rsidP="008F2558">
      <w:pPr>
        <w:rPr>
          <w:rFonts w:ascii="Palatino" w:hAnsi="Palatino"/>
          <w:sz w:val="20"/>
          <w:szCs w:val="20"/>
        </w:rPr>
      </w:pPr>
      <w:r>
        <w:rPr>
          <w:rFonts w:ascii="Palatino" w:hAnsi="Palatino"/>
          <w:sz w:val="20"/>
          <w:szCs w:val="20"/>
        </w:rPr>
        <w:t>*</w:t>
      </w:r>
      <w:r w:rsidR="005A3BED" w:rsidRPr="00E265D1">
        <w:rPr>
          <w:rFonts w:ascii="Palatino" w:hAnsi="Palatino"/>
          <w:sz w:val="20"/>
          <w:szCs w:val="20"/>
        </w:rPr>
        <w:t>To help students line up correctly, place poly</w:t>
      </w:r>
      <w:r w:rsidR="00E54988">
        <w:rPr>
          <w:rFonts w:ascii="Palatino" w:hAnsi="Palatino"/>
          <w:sz w:val="20"/>
          <w:szCs w:val="20"/>
        </w:rPr>
        <w:t xml:space="preserve"> </w:t>
      </w:r>
      <w:r w:rsidR="005A3BED" w:rsidRPr="00E265D1">
        <w:rPr>
          <w:rFonts w:ascii="Palatino" w:hAnsi="Palatino"/>
          <w:sz w:val="20"/>
          <w:szCs w:val="20"/>
        </w:rPr>
        <w:t>spots on the floor where you want them to line up. Tell students they must each find a spot and stand on it.</w:t>
      </w:r>
    </w:p>
    <w:p w:rsidR="005A3BED" w:rsidRDefault="005A3BED" w:rsidP="005A3BED">
      <w:pPr>
        <w:rPr>
          <w:rFonts w:ascii="Palatino" w:hAnsi="Palatino"/>
          <w:sz w:val="20"/>
          <w:szCs w:val="20"/>
        </w:rPr>
      </w:pPr>
    </w:p>
    <w:p w:rsidR="008F2558" w:rsidRDefault="008F2558" w:rsidP="008F2558">
      <w:pPr>
        <w:rPr>
          <w:rFonts w:ascii="Palatino" w:hAnsi="Palatino"/>
          <w:sz w:val="20"/>
          <w:szCs w:val="20"/>
        </w:rPr>
      </w:pPr>
      <w:r w:rsidRPr="00F52860">
        <w:rPr>
          <w:rFonts w:ascii="Palatino" w:hAnsi="Palatino"/>
          <w:sz w:val="20"/>
          <w:szCs w:val="20"/>
        </w:rPr>
        <w:t>*</w:t>
      </w:r>
      <w:r>
        <w:rPr>
          <w:rFonts w:ascii="Palatino" w:hAnsi="Palatino"/>
          <w:sz w:val="20"/>
          <w:szCs w:val="20"/>
        </w:rPr>
        <w:t xml:space="preserve">Use </w:t>
      </w:r>
      <w:r w:rsidRPr="00F52860">
        <w:rPr>
          <w:rFonts w:ascii="Palatino" w:hAnsi="Palatino"/>
          <w:sz w:val="20"/>
          <w:szCs w:val="20"/>
        </w:rPr>
        <w:t>arrow shaped floor markers to direct students.</w:t>
      </w:r>
    </w:p>
    <w:p w:rsidR="008F2558" w:rsidRDefault="008F2558" w:rsidP="008F2558">
      <w:pPr>
        <w:rPr>
          <w:rFonts w:ascii="Palatino" w:hAnsi="Palatino"/>
          <w:sz w:val="20"/>
          <w:szCs w:val="20"/>
        </w:rPr>
      </w:pPr>
    </w:p>
    <w:p w:rsidR="008F2558" w:rsidRDefault="008F2558" w:rsidP="008F2558">
      <w:pPr>
        <w:rPr>
          <w:rFonts w:ascii="Palatino" w:hAnsi="Palatino"/>
          <w:sz w:val="20"/>
          <w:szCs w:val="20"/>
        </w:rPr>
      </w:pPr>
      <w:r>
        <w:rPr>
          <w:rFonts w:ascii="Palatino" w:hAnsi="Palatino"/>
          <w:sz w:val="20"/>
          <w:szCs w:val="20"/>
        </w:rPr>
        <w:t xml:space="preserve">*Ask a </w:t>
      </w:r>
      <w:proofErr w:type="spellStart"/>
      <w:r>
        <w:rPr>
          <w:rFonts w:ascii="Palatino" w:hAnsi="Palatino"/>
          <w:sz w:val="20"/>
          <w:szCs w:val="20"/>
        </w:rPr>
        <w:t>paraeducator</w:t>
      </w:r>
      <w:proofErr w:type="spellEnd"/>
      <w:r>
        <w:rPr>
          <w:rFonts w:ascii="Palatino" w:hAnsi="Palatino"/>
          <w:sz w:val="20"/>
          <w:szCs w:val="20"/>
        </w:rPr>
        <w:t xml:space="preserve"> to stand at the poly</w:t>
      </w:r>
      <w:r w:rsidR="00E54988">
        <w:rPr>
          <w:rFonts w:ascii="Palatino" w:hAnsi="Palatino"/>
          <w:sz w:val="20"/>
          <w:szCs w:val="20"/>
        </w:rPr>
        <w:t xml:space="preserve"> </w:t>
      </w:r>
      <w:r>
        <w:rPr>
          <w:rFonts w:ascii="Palatino" w:hAnsi="Palatino"/>
          <w:sz w:val="20"/>
          <w:szCs w:val="20"/>
        </w:rPr>
        <w:t>line to direct students where to stop and pass.</w:t>
      </w:r>
    </w:p>
    <w:p w:rsidR="008F2558" w:rsidRPr="00E265D1" w:rsidRDefault="008F2558" w:rsidP="005A3BED">
      <w:pPr>
        <w:rPr>
          <w:rFonts w:ascii="Palatino" w:hAnsi="Palatino"/>
          <w:sz w:val="20"/>
          <w:szCs w:val="20"/>
        </w:rPr>
      </w:pPr>
    </w:p>
    <w:p w:rsidR="005A3BED" w:rsidRPr="00E265D1" w:rsidRDefault="005A3BED" w:rsidP="005A3BED">
      <w:pPr>
        <w:rPr>
          <w:rFonts w:ascii="Palatino" w:hAnsi="Palatino"/>
          <w:sz w:val="20"/>
          <w:szCs w:val="20"/>
        </w:rPr>
      </w:pPr>
    </w:p>
    <w:p w:rsidR="005A3BED" w:rsidRPr="00E265D1" w:rsidRDefault="005A3BED" w:rsidP="005A3BED">
      <w:pPr>
        <w:rPr>
          <w:rFonts w:ascii="Palatino" w:hAnsi="Palatino"/>
          <w:sz w:val="20"/>
          <w:szCs w:val="20"/>
        </w:rPr>
      </w:pPr>
    </w:p>
    <w:p w:rsidR="008F2558" w:rsidRPr="00F52860" w:rsidRDefault="008F2558" w:rsidP="008F2558">
      <w:pPr>
        <w:rPr>
          <w:rFonts w:ascii="Palatino" w:hAnsi="Palatino"/>
          <w:b/>
          <w:sz w:val="20"/>
          <w:szCs w:val="20"/>
        </w:rPr>
      </w:pPr>
      <w:r w:rsidRPr="00F52860">
        <w:rPr>
          <w:rFonts w:ascii="Palatino" w:hAnsi="Palatino"/>
          <w:b/>
          <w:sz w:val="20"/>
          <w:szCs w:val="20"/>
        </w:rPr>
        <w:t>North Carolina Standard Course of Study Competency Goals and Objectives:</w:t>
      </w:r>
    </w:p>
    <w:p w:rsidR="005A3BED" w:rsidRPr="00E265D1" w:rsidRDefault="005A3BED" w:rsidP="005A3BED">
      <w:pPr>
        <w:rPr>
          <w:rFonts w:ascii="Palatino" w:hAnsi="Palatino"/>
          <w:b/>
          <w:sz w:val="20"/>
          <w:szCs w:val="20"/>
        </w:rPr>
      </w:pPr>
    </w:p>
    <w:tbl>
      <w:tblPr>
        <w:tblpPr w:leftFromText="180" w:rightFromText="180" w:vertAnchor="text" w:horzAnchor="margin" w:tblpY="28"/>
        <w:tblW w:w="10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78"/>
        <w:gridCol w:w="950"/>
        <w:gridCol w:w="1030"/>
        <w:gridCol w:w="1080"/>
        <w:gridCol w:w="1260"/>
        <w:gridCol w:w="856"/>
        <w:gridCol w:w="857"/>
        <w:gridCol w:w="1049"/>
        <w:gridCol w:w="1049"/>
      </w:tblGrid>
      <w:tr w:rsidR="00E20F34" w:rsidRPr="00E265D1" w:rsidTr="00E20F34">
        <w:trPr>
          <w:trHeight w:val="319"/>
        </w:trPr>
        <w:tc>
          <w:tcPr>
            <w:tcW w:w="2178" w:type="dxa"/>
          </w:tcPr>
          <w:p w:rsidR="00E20F34" w:rsidRPr="00E265D1" w:rsidRDefault="00E20F34" w:rsidP="00E20F34">
            <w:pPr>
              <w:jc w:val="center"/>
              <w:rPr>
                <w:rFonts w:ascii="Palatino" w:hAnsi="Palatino"/>
                <w:b/>
                <w:sz w:val="20"/>
                <w:szCs w:val="20"/>
              </w:rPr>
            </w:pPr>
          </w:p>
        </w:tc>
        <w:tc>
          <w:tcPr>
            <w:tcW w:w="1980" w:type="dxa"/>
            <w:gridSpan w:val="2"/>
            <w:shd w:val="clear" w:color="auto" w:fill="F2F2F2"/>
          </w:tcPr>
          <w:p w:rsidR="00E20F34" w:rsidRPr="00E265D1" w:rsidRDefault="00E20F34" w:rsidP="00E20F34">
            <w:pPr>
              <w:jc w:val="center"/>
              <w:rPr>
                <w:rFonts w:ascii="Palatino" w:hAnsi="Palatino"/>
                <w:b/>
              </w:rPr>
            </w:pPr>
            <w:r w:rsidRPr="00E265D1">
              <w:rPr>
                <w:rFonts w:ascii="Palatino" w:hAnsi="Palatino"/>
                <w:b/>
              </w:rPr>
              <w:t>6</w:t>
            </w:r>
            <w:r w:rsidRPr="00E265D1">
              <w:rPr>
                <w:rFonts w:ascii="Palatino" w:hAnsi="Palatino"/>
                <w:b/>
                <w:vertAlign w:val="superscript"/>
              </w:rPr>
              <w:t>th</w:t>
            </w:r>
            <w:r w:rsidRPr="00E265D1">
              <w:rPr>
                <w:rFonts w:ascii="Palatino" w:hAnsi="Palatino"/>
                <w:b/>
              </w:rPr>
              <w:t xml:space="preserve"> Grade</w:t>
            </w:r>
          </w:p>
        </w:tc>
        <w:tc>
          <w:tcPr>
            <w:tcW w:w="2340" w:type="dxa"/>
            <w:gridSpan w:val="2"/>
            <w:shd w:val="clear" w:color="auto" w:fill="D9D9D9"/>
          </w:tcPr>
          <w:p w:rsidR="00E20F34" w:rsidRPr="00E265D1" w:rsidRDefault="00E20F34" w:rsidP="00E20F34">
            <w:pPr>
              <w:jc w:val="center"/>
              <w:rPr>
                <w:rFonts w:ascii="Palatino" w:hAnsi="Palatino"/>
                <w:b/>
              </w:rPr>
            </w:pPr>
            <w:r w:rsidRPr="00E265D1">
              <w:rPr>
                <w:rFonts w:ascii="Palatino" w:hAnsi="Palatino"/>
                <w:b/>
              </w:rPr>
              <w:t>7</w:t>
            </w:r>
            <w:r w:rsidRPr="00E265D1">
              <w:rPr>
                <w:rFonts w:ascii="Palatino" w:hAnsi="Palatino"/>
                <w:b/>
                <w:vertAlign w:val="superscript"/>
              </w:rPr>
              <w:t>th</w:t>
            </w:r>
            <w:r w:rsidRPr="00E265D1">
              <w:rPr>
                <w:rFonts w:ascii="Palatino" w:hAnsi="Palatino"/>
                <w:b/>
              </w:rPr>
              <w:t xml:space="preserve"> Grade</w:t>
            </w:r>
          </w:p>
        </w:tc>
        <w:tc>
          <w:tcPr>
            <w:tcW w:w="1713" w:type="dxa"/>
            <w:gridSpan w:val="2"/>
            <w:shd w:val="clear" w:color="auto" w:fill="BFBFBF"/>
          </w:tcPr>
          <w:p w:rsidR="00E20F34" w:rsidRPr="00E265D1" w:rsidRDefault="00E20F34" w:rsidP="00E20F34">
            <w:pPr>
              <w:jc w:val="center"/>
              <w:rPr>
                <w:rFonts w:ascii="Palatino" w:hAnsi="Palatino"/>
                <w:b/>
              </w:rPr>
            </w:pPr>
            <w:r w:rsidRPr="00E265D1">
              <w:rPr>
                <w:rFonts w:ascii="Palatino" w:hAnsi="Palatino"/>
                <w:b/>
              </w:rPr>
              <w:t>8</w:t>
            </w:r>
            <w:r w:rsidRPr="00E265D1">
              <w:rPr>
                <w:rFonts w:ascii="Palatino" w:hAnsi="Palatino"/>
                <w:b/>
                <w:vertAlign w:val="superscript"/>
              </w:rPr>
              <w:t>th</w:t>
            </w:r>
            <w:r w:rsidRPr="00E265D1">
              <w:rPr>
                <w:rFonts w:ascii="Palatino" w:hAnsi="Palatino"/>
                <w:b/>
              </w:rPr>
              <w:t xml:space="preserve"> Grade</w:t>
            </w:r>
          </w:p>
        </w:tc>
        <w:tc>
          <w:tcPr>
            <w:tcW w:w="2098" w:type="dxa"/>
            <w:gridSpan w:val="2"/>
            <w:shd w:val="clear" w:color="auto" w:fill="A6A6A6"/>
          </w:tcPr>
          <w:p w:rsidR="00E20F34" w:rsidRPr="00E265D1" w:rsidRDefault="00E20F34" w:rsidP="00E20F34">
            <w:pPr>
              <w:jc w:val="center"/>
              <w:rPr>
                <w:rFonts w:ascii="Palatino" w:hAnsi="Palatino"/>
                <w:b/>
              </w:rPr>
            </w:pPr>
            <w:r w:rsidRPr="00E265D1">
              <w:rPr>
                <w:rFonts w:ascii="Palatino" w:hAnsi="Palatino"/>
                <w:b/>
              </w:rPr>
              <w:t>High School</w:t>
            </w:r>
          </w:p>
        </w:tc>
      </w:tr>
      <w:tr w:rsidR="00E20F34" w:rsidRPr="00E265D1" w:rsidTr="00E20F34">
        <w:trPr>
          <w:trHeight w:val="333"/>
        </w:trPr>
        <w:tc>
          <w:tcPr>
            <w:tcW w:w="2178" w:type="dxa"/>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 xml:space="preserve">Competency Goal(s) </w:t>
            </w:r>
          </w:p>
        </w:tc>
        <w:tc>
          <w:tcPr>
            <w:tcW w:w="950" w:type="dxa"/>
            <w:shd w:val="clear" w:color="auto" w:fill="F2F2F2"/>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6</w:t>
            </w:r>
          </w:p>
        </w:tc>
        <w:tc>
          <w:tcPr>
            <w:tcW w:w="1030" w:type="dxa"/>
            <w:shd w:val="clear" w:color="auto" w:fill="F2F2F2"/>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 xml:space="preserve"> 10</w:t>
            </w:r>
          </w:p>
        </w:tc>
        <w:tc>
          <w:tcPr>
            <w:tcW w:w="1080" w:type="dxa"/>
            <w:shd w:val="clear" w:color="auto" w:fill="D9D9D9"/>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6</w:t>
            </w:r>
          </w:p>
        </w:tc>
        <w:tc>
          <w:tcPr>
            <w:tcW w:w="1260" w:type="dxa"/>
            <w:shd w:val="clear" w:color="auto" w:fill="D9D9D9"/>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w:t>
            </w:r>
          </w:p>
        </w:tc>
        <w:tc>
          <w:tcPr>
            <w:tcW w:w="856" w:type="dxa"/>
            <w:shd w:val="clear" w:color="auto" w:fill="BFBFBF"/>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 xml:space="preserve">6 </w:t>
            </w:r>
          </w:p>
        </w:tc>
        <w:tc>
          <w:tcPr>
            <w:tcW w:w="857" w:type="dxa"/>
            <w:shd w:val="clear" w:color="auto" w:fill="BFBFBF"/>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w:t>
            </w:r>
          </w:p>
        </w:tc>
        <w:tc>
          <w:tcPr>
            <w:tcW w:w="1049" w:type="dxa"/>
            <w:shd w:val="clear" w:color="auto" w:fill="A6A6A6"/>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 xml:space="preserve">6 </w:t>
            </w:r>
          </w:p>
        </w:tc>
        <w:tc>
          <w:tcPr>
            <w:tcW w:w="1049" w:type="dxa"/>
            <w:shd w:val="clear" w:color="auto" w:fill="A6A6A6"/>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w:t>
            </w:r>
          </w:p>
        </w:tc>
      </w:tr>
      <w:tr w:rsidR="00E20F34" w:rsidRPr="00E265D1" w:rsidTr="00E20F34">
        <w:trPr>
          <w:trHeight w:val="333"/>
        </w:trPr>
        <w:tc>
          <w:tcPr>
            <w:tcW w:w="2178" w:type="dxa"/>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Objective(s)</w:t>
            </w:r>
          </w:p>
        </w:tc>
        <w:tc>
          <w:tcPr>
            <w:tcW w:w="950" w:type="dxa"/>
            <w:shd w:val="clear" w:color="auto" w:fill="F2F2F2"/>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6.05</w:t>
            </w:r>
          </w:p>
        </w:tc>
        <w:tc>
          <w:tcPr>
            <w:tcW w:w="1030" w:type="dxa"/>
            <w:shd w:val="clear" w:color="auto" w:fill="F2F2F2"/>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10.01</w:t>
            </w:r>
          </w:p>
        </w:tc>
        <w:tc>
          <w:tcPr>
            <w:tcW w:w="1080" w:type="dxa"/>
            <w:shd w:val="clear" w:color="auto" w:fill="D9D9D9"/>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6.04, 6.06</w:t>
            </w:r>
          </w:p>
        </w:tc>
        <w:tc>
          <w:tcPr>
            <w:tcW w:w="1260" w:type="dxa"/>
            <w:shd w:val="clear" w:color="auto" w:fill="D9D9D9"/>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10.01, 10.04</w:t>
            </w:r>
          </w:p>
        </w:tc>
        <w:tc>
          <w:tcPr>
            <w:tcW w:w="856" w:type="dxa"/>
            <w:shd w:val="clear" w:color="auto" w:fill="BFBFBF"/>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6.04</w:t>
            </w:r>
          </w:p>
        </w:tc>
        <w:tc>
          <w:tcPr>
            <w:tcW w:w="857" w:type="dxa"/>
            <w:shd w:val="clear" w:color="auto" w:fill="BFBFBF"/>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10.04</w:t>
            </w:r>
          </w:p>
        </w:tc>
        <w:tc>
          <w:tcPr>
            <w:tcW w:w="1049" w:type="dxa"/>
            <w:shd w:val="clear" w:color="auto" w:fill="A6A6A6"/>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6.02</w:t>
            </w:r>
          </w:p>
        </w:tc>
        <w:tc>
          <w:tcPr>
            <w:tcW w:w="1049" w:type="dxa"/>
            <w:shd w:val="clear" w:color="auto" w:fill="A6A6A6"/>
            <w:vAlign w:val="center"/>
          </w:tcPr>
          <w:p w:rsidR="00E20F34" w:rsidRPr="00E265D1" w:rsidRDefault="00E20F34" w:rsidP="00E20F34">
            <w:pPr>
              <w:jc w:val="center"/>
              <w:rPr>
                <w:rFonts w:ascii="Palatino" w:hAnsi="Palatino"/>
                <w:b/>
                <w:sz w:val="20"/>
                <w:szCs w:val="20"/>
              </w:rPr>
            </w:pPr>
            <w:r w:rsidRPr="00E265D1">
              <w:rPr>
                <w:rFonts w:ascii="Palatino" w:hAnsi="Palatino"/>
                <w:b/>
                <w:sz w:val="20"/>
                <w:szCs w:val="20"/>
              </w:rPr>
              <w:t>10.03</w:t>
            </w:r>
          </w:p>
        </w:tc>
      </w:tr>
    </w:tbl>
    <w:p w:rsidR="00E90ECD" w:rsidRPr="00E265D1" w:rsidRDefault="001D34B9">
      <w:pPr>
        <w:rPr>
          <w:rFonts w:ascii="Palatino" w:hAnsi="Palatino"/>
        </w:rPr>
      </w:pPr>
      <w:r>
        <w:rPr>
          <w:rFonts w:ascii="Palatino" w:hAnsi="Palatino"/>
          <w:noProof/>
        </w:rPr>
        <w:pict>
          <v:shape id="_x0000_s1053" type="#_x0000_t202" style="position:absolute;margin-left:59.5pt;margin-top:97.7pt;width:401.5pt;height:203.25pt;z-index:251673088;mso-position-horizontal-relative:text;mso-position-vertical-relative:text;mso-width-relative:margin;mso-height-relative:margin" strokeweight="1.5pt">
            <v:textbox style="mso-next-textbox:#_x0000_s1053">
              <w:txbxContent>
                <w:p w:rsidR="00BA395F" w:rsidRDefault="00BA395F" w:rsidP="00BA395F">
                  <w:pPr>
                    <w:rPr>
                      <w:rFonts w:ascii="Palatino" w:hAnsi="Palatino"/>
                      <w:b/>
                      <w:sz w:val="20"/>
                      <w:szCs w:val="20"/>
                    </w:rPr>
                  </w:pPr>
                  <w:r w:rsidRPr="00655A4E">
                    <w:rPr>
                      <w:rFonts w:ascii="Palatino" w:hAnsi="Palatino"/>
                      <w:b/>
                      <w:sz w:val="20"/>
                      <w:szCs w:val="20"/>
                    </w:rPr>
                    <w:t>Adaptation Checklist</w:t>
                  </w:r>
                </w:p>
                <w:p w:rsidR="00BA395F" w:rsidRPr="00655A4E" w:rsidRDefault="00BA395F" w:rsidP="00BA395F">
                  <w:pPr>
                    <w:rPr>
                      <w:rFonts w:ascii="Palatino" w:hAnsi="Palatino"/>
                      <w:b/>
                      <w:sz w:val="20"/>
                      <w:szCs w:val="20"/>
                    </w:rPr>
                  </w:pP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___Is the adaptation safe?</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___Does the modification maintain the concept of the game?</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BA395F" w:rsidRPr="00655A4E" w:rsidRDefault="00BA395F" w:rsidP="00BA395F">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___Is the game still age-appropriate?</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___Is the child still included successfully?</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___Is the adaptation holding the child back and not affording a challenge?</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BA395F" w:rsidRPr="00655A4E" w:rsidRDefault="00BA395F" w:rsidP="00BA395F">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___Does the adaptation alienate the child from the rest of the class?</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___Could the adaptation be minimized or eliminated?</w:t>
                  </w:r>
                </w:p>
                <w:p w:rsidR="00BA395F" w:rsidRPr="00655A4E" w:rsidRDefault="00BA395F" w:rsidP="00BA395F">
                  <w:pPr>
                    <w:pStyle w:val="ListParagraph"/>
                    <w:numPr>
                      <w:ilvl w:val="0"/>
                      <w:numId w:val="5"/>
                    </w:numPr>
                    <w:rPr>
                      <w:rFonts w:ascii="Palatino" w:hAnsi="Palatino"/>
                      <w:sz w:val="16"/>
                      <w:szCs w:val="16"/>
                    </w:rPr>
                  </w:pPr>
                  <w:r w:rsidRPr="00655A4E">
                    <w:rPr>
                      <w:rFonts w:ascii="Palatino" w:hAnsi="Palatino"/>
                      <w:sz w:val="16"/>
                      <w:szCs w:val="16"/>
                    </w:rPr>
                    <w:t>___Other?</w:t>
                  </w:r>
                </w:p>
                <w:p w:rsidR="00BA395F" w:rsidRPr="000D21CC" w:rsidRDefault="00BA395F" w:rsidP="00BA395F">
                  <w:pPr>
                    <w:pStyle w:val="ListParagraph"/>
                    <w:rPr>
                      <w:rFonts w:ascii="Palatino" w:hAnsi="Palatino"/>
                      <w:sz w:val="8"/>
                      <w:szCs w:val="8"/>
                    </w:rPr>
                  </w:pPr>
                </w:p>
                <w:p w:rsidR="00BA395F" w:rsidRPr="000D21CC" w:rsidRDefault="00BA395F" w:rsidP="00BA395F">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r>
        <w:rPr>
          <w:rFonts w:ascii="Palatino" w:hAnsi="Palatino"/>
          <w:noProof/>
        </w:rPr>
        <w:pict>
          <v:shape id="_x0000_s1051" type="#_x0000_t202" style="position:absolute;margin-left:-461.8pt;margin-top:102.2pt;width:401.5pt;height:203.25pt;z-index:251672064;mso-position-horizontal-relative:text;mso-position-vertical-relative:text;mso-width-relative:margin;mso-height-relative:margin" strokeweight="1.5pt">
            <v:textbox style="mso-next-textbox:#_x0000_s1051">
              <w:txbxContent>
                <w:p w:rsidR="008F2558" w:rsidRDefault="008F2558" w:rsidP="008F2558">
                  <w:pPr>
                    <w:rPr>
                      <w:rFonts w:ascii="Palatino" w:hAnsi="Palatino"/>
                      <w:b/>
                      <w:sz w:val="20"/>
                      <w:szCs w:val="20"/>
                    </w:rPr>
                  </w:pPr>
                  <w:r w:rsidRPr="00655A4E">
                    <w:rPr>
                      <w:rFonts w:ascii="Palatino" w:hAnsi="Palatino"/>
                      <w:b/>
                      <w:sz w:val="20"/>
                      <w:szCs w:val="20"/>
                    </w:rPr>
                    <w:t>Adaptation Checklist</w:t>
                  </w:r>
                </w:p>
                <w:p w:rsidR="008F2558" w:rsidRPr="00655A4E" w:rsidRDefault="008F2558" w:rsidP="008F2558">
                  <w:pPr>
                    <w:rPr>
                      <w:rFonts w:ascii="Palatino" w:hAnsi="Palatino"/>
                      <w:b/>
                      <w:sz w:val="20"/>
                      <w:szCs w:val="20"/>
                    </w:rPr>
                  </w:pP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___Is the adaptation safe?</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___Does the modification maintain the concept of the game?</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8F2558" w:rsidRPr="00655A4E" w:rsidRDefault="008F2558" w:rsidP="008F255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___Is the game still age-appropriate?</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___Is the child still included successfully?</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___Is the adaptation holding the child back and not affording a challenge?</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8F2558" w:rsidRPr="00655A4E" w:rsidRDefault="008F2558" w:rsidP="008F255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___Does the adaptation alienate the child from the rest of the class?</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___Could the adaptation be minimized or eliminated?</w:t>
                  </w:r>
                </w:p>
                <w:p w:rsidR="008F2558" w:rsidRPr="00655A4E" w:rsidRDefault="008F2558" w:rsidP="008F2558">
                  <w:pPr>
                    <w:pStyle w:val="ListParagraph"/>
                    <w:numPr>
                      <w:ilvl w:val="0"/>
                      <w:numId w:val="5"/>
                    </w:numPr>
                    <w:rPr>
                      <w:rFonts w:ascii="Palatino" w:hAnsi="Palatino"/>
                      <w:sz w:val="16"/>
                      <w:szCs w:val="16"/>
                    </w:rPr>
                  </w:pPr>
                  <w:r w:rsidRPr="00655A4E">
                    <w:rPr>
                      <w:rFonts w:ascii="Palatino" w:hAnsi="Palatino"/>
                      <w:sz w:val="16"/>
                      <w:szCs w:val="16"/>
                    </w:rPr>
                    <w:t>___Other?</w:t>
                  </w:r>
                </w:p>
                <w:p w:rsidR="008F2558" w:rsidRPr="000D21CC" w:rsidRDefault="008F2558" w:rsidP="008F2558">
                  <w:pPr>
                    <w:pStyle w:val="ListParagraph"/>
                    <w:rPr>
                      <w:rFonts w:ascii="Palatino" w:hAnsi="Palatino"/>
                      <w:sz w:val="8"/>
                      <w:szCs w:val="8"/>
                    </w:rPr>
                  </w:pPr>
                </w:p>
                <w:p w:rsidR="008F2558" w:rsidRPr="000D21CC" w:rsidRDefault="008F2558" w:rsidP="008F2558">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E90ECD" w:rsidRPr="00E265D1" w:rsidSect="00BA395F">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547C38"/>
    <w:multiLevelType w:val="hybridMultilevel"/>
    <w:tmpl w:val="7556D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BED"/>
    <w:rsid w:val="000E5701"/>
    <w:rsid w:val="00114788"/>
    <w:rsid w:val="001D34B9"/>
    <w:rsid w:val="002A78AF"/>
    <w:rsid w:val="005A3BED"/>
    <w:rsid w:val="00684463"/>
    <w:rsid w:val="0077402E"/>
    <w:rsid w:val="008A49F5"/>
    <w:rsid w:val="008F2558"/>
    <w:rsid w:val="00BA395F"/>
    <w:rsid w:val="00C90930"/>
    <w:rsid w:val="00CD774E"/>
    <w:rsid w:val="00D35609"/>
    <w:rsid w:val="00D4256D"/>
    <w:rsid w:val="00E20F34"/>
    <w:rsid w:val="00E265D1"/>
    <w:rsid w:val="00E54988"/>
    <w:rsid w:val="00E90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7" type="connector" idref="#_x0000_s1042"/>
        <o:r id="V:Rule8" type="connector" idref="#_x0000_s1048"/>
        <o:r id="V:Rule9" type="connector" idref="#_x0000_s1050"/>
        <o:r id="V:Rule10" type="connector" idref="#_x0000_s1041"/>
        <o:r id="V:Rule11" type="connector" idref="#_x0000_s1046"/>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F3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255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cp:lastModifiedBy>PCS</cp:lastModifiedBy>
  <cp:revision>2</cp:revision>
  <cp:lastPrinted>2010-05-31T15:58:00Z</cp:lastPrinted>
  <dcterms:created xsi:type="dcterms:W3CDTF">2010-06-02T16:58:00Z</dcterms:created>
  <dcterms:modified xsi:type="dcterms:W3CDTF">2010-06-02T16:58:00Z</dcterms:modified>
</cp:coreProperties>
</file>