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BA" w:rsidRPr="006F6543" w:rsidRDefault="00084F91" w:rsidP="006F6543">
      <w:pPr>
        <w:pBdr>
          <w:bottom w:val="single" w:sz="12" w:space="1" w:color="auto"/>
        </w:pBdr>
        <w:spacing w:after="120"/>
        <w:rPr>
          <w:rFonts w:ascii="Palatino" w:hAnsi="Palatino"/>
          <w:b/>
          <w:sz w:val="36"/>
          <w:szCs w:val="36"/>
        </w:rPr>
      </w:pPr>
      <w:r>
        <w:rPr>
          <w:rFonts w:ascii="Palatino" w:hAnsi="Palatino"/>
          <w:b/>
          <w:sz w:val="36"/>
          <w:szCs w:val="36"/>
        </w:rPr>
        <w:t>SOCCER – Day 3</w:t>
      </w:r>
    </w:p>
    <w:p w:rsidR="00641ABA" w:rsidRPr="006F6543" w:rsidRDefault="00641ABA" w:rsidP="006F6543">
      <w:pPr>
        <w:spacing w:after="120"/>
        <w:rPr>
          <w:rFonts w:ascii="Palatino" w:hAnsi="Palatino"/>
          <w:sz w:val="28"/>
          <w:szCs w:val="28"/>
        </w:rPr>
      </w:pPr>
      <w:r w:rsidRPr="006F6543">
        <w:rPr>
          <w:rFonts w:ascii="Palatino" w:hAnsi="Palatino"/>
          <w:b/>
          <w:sz w:val="28"/>
          <w:szCs w:val="28"/>
        </w:rPr>
        <w:t>Skill</w:t>
      </w:r>
      <w:r w:rsidR="00415291">
        <w:rPr>
          <w:rFonts w:ascii="Palatino" w:hAnsi="Palatino"/>
          <w:b/>
          <w:sz w:val="28"/>
          <w:szCs w:val="28"/>
        </w:rPr>
        <w:t>(s)</w:t>
      </w:r>
      <w:r w:rsidRPr="006F6543">
        <w:rPr>
          <w:rFonts w:ascii="Palatino" w:hAnsi="Palatino"/>
          <w:b/>
          <w:sz w:val="28"/>
          <w:szCs w:val="28"/>
        </w:rPr>
        <w:t xml:space="preserve">: </w:t>
      </w:r>
      <w:r w:rsidRPr="006F6543">
        <w:rPr>
          <w:rFonts w:ascii="Palatino" w:hAnsi="Palatino"/>
          <w:sz w:val="28"/>
          <w:szCs w:val="28"/>
        </w:rPr>
        <w:t>Heading</w:t>
      </w:r>
    </w:p>
    <w:p w:rsidR="00641ABA" w:rsidRPr="006F6543" w:rsidRDefault="00641ABA" w:rsidP="00641ABA">
      <w:pPr>
        <w:rPr>
          <w:rFonts w:ascii="Palatino" w:hAnsi="Palatino"/>
          <w:b/>
          <w:sz w:val="20"/>
          <w:szCs w:val="20"/>
        </w:rPr>
      </w:pPr>
    </w:p>
    <w:p w:rsidR="00415291" w:rsidRDefault="00641ABA" w:rsidP="00415291">
      <w:pPr>
        <w:rPr>
          <w:rFonts w:ascii="Palatino" w:hAnsi="Palatino"/>
          <w:sz w:val="20"/>
          <w:szCs w:val="20"/>
        </w:rPr>
      </w:pPr>
      <w:r w:rsidRPr="006F6543">
        <w:rPr>
          <w:rFonts w:ascii="Palatino" w:hAnsi="Palatino"/>
          <w:b/>
          <w:sz w:val="20"/>
          <w:szCs w:val="20"/>
        </w:rPr>
        <w:t>Introduction:</w:t>
      </w:r>
      <w:r w:rsidRPr="006F6543">
        <w:rPr>
          <w:rFonts w:ascii="Palatino" w:hAnsi="Palatino"/>
          <w:sz w:val="20"/>
          <w:szCs w:val="20"/>
        </w:rPr>
        <w:t xml:space="preserve"> </w:t>
      </w:r>
      <w:r w:rsidR="006700E8" w:rsidRPr="006F6543">
        <w:rPr>
          <w:rFonts w:ascii="Palatino" w:hAnsi="Palatino"/>
          <w:sz w:val="20"/>
          <w:szCs w:val="20"/>
        </w:rPr>
        <w:t>Heading</w:t>
      </w:r>
      <w:r w:rsidRPr="006F6543">
        <w:rPr>
          <w:rFonts w:ascii="Palatino" w:hAnsi="Palatino"/>
          <w:sz w:val="20"/>
          <w:szCs w:val="20"/>
        </w:rPr>
        <w:t xml:space="preserve"> is executed by</w:t>
      </w:r>
      <w:r w:rsidR="006700E8" w:rsidRPr="006F6543">
        <w:rPr>
          <w:rFonts w:ascii="Palatino" w:hAnsi="Palatino"/>
          <w:sz w:val="20"/>
          <w:szCs w:val="20"/>
        </w:rPr>
        <w:t xml:space="preserve"> </w:t>
      </w:r>
      <w:r w:rsidR="006F6543">
        <w:rPr>
          <w:rFonts w:ascii="Palatino" w:hAnsi="Palatino"/>
          <w:sz w:val="20"/>
          <w:szCs w:val="20"/>
        </w:rPr>
        <w:t>contacting</w:t>
      </w:r>
      <w:r w:rsidRPr="006F6543">
        <w:rPr>
          <w:rFonts w:ascii="Palatino" w:hAnsi="Palatino"/>
          <w:sz w:val="20"/>
          <w:szCs w:val="20"/>
        </w:rPr>
        <w:t xml:space="preserve"> the ball</w:t>
      </w:r>
      <w:r w:rsidR="00084F91">
        <w:rPr>
          <w:rFonts w:ascii="Palatino" w:hAnsi="Palatino"/>
          <w:sz w:val="20"/>
          <w:szCs w:val="20"/>
        </w:rPr>
        <w:t>, in mid air,</w:t>
      </w:r>
      <w:r w:rsidRPr="006F6543">
        <w:rPr>
          <w:rFonts w:ascii="Palatino" w:hAnsi="Palatino"/>
          <w:sz w:val="20"/>
          <w:szCs w:val="20"/>
        </w:rPr>
        <w:t xml:space="preserve"> with </w:t>
      </w:r>
      <w:r w:rsidR="006700E8" w:rsidRPr="006F6543">
        <w:rPr>
          <w:rFonts w:ascii="Palatino" w:hAnsi="Palatino"/>
          <w:sz w:val="20"/>
          <w:szCs w:val="20"/>
        </w:rPr>
        <w:t>one’s head</w:t>
      </w:r>
      <w:r w:rsidRPr="006F6543">
        <w:rPr>
          <w:rFonts w:ascii="Palatino" w:hAnsi="Palatino"/>
          <w:sz w:val="20"/>
          <w:szCs w:val="20"/>
        </w:rPr>
        <w:t>. It is important to keep the ball under control by going slowly while yo</w:t>
      </w:r>
      <w:r w:rsidR="00415291">
        <w:rPr>
          <w:rFonts w:ascii="Palatino" w:hAnsi="Palatino"/>
          <w:sz w:val="20"/>
          <w:szCs w:val="20"/>
        </w:rPr>
        <w:t>u are first learning the skill. Many students with special needs should NOT contact any type of ball with their head. Double check student’s disabilities and restrictions.</w:t>
      </w:r>
    </w:p>
    <w:p w:rsidR="006F6543" w:rsidRPr="006F6543" w:rsidRDefault="006F6543" w:rsidP="00641ABA">
      <w:pPr>
        <w:rPr>
          <w:rFonts w:ascii="Palatino" w:hAnsi="Palatino"/>
          <w:sz w:val="20"/>
          <w:szCs w:val="20"/>
        </w:rPr>
      </w:pPr>
    </w:p>
    <w:p w:rsidR="00641ABA" w:rsidRPr="006F6543" w:rsidRDefault="00641ABA" w:rsidP="00641ABA">
      <w:pPr>
        <w:ind w:left="720"/>
        <w:rPr>
          <w:rFonts w:ascii="Palatino" w:hAnsi="Palatino"/>
          <w:sz w:val="20"/>
          <w:szCs w:val="20"/>
        </w:rPr>
      </w:pPr>
      <w:r w:rsidRPr="006F6543">
        <w:rPr>
          <w:rFonts w:ascii="Palatino" w:hAnsi="Palatino"/>
          <w:b/>
          <w:sz w:val="20"/>
          <w:szCs w:val="20"/>
        </w:rPr>
        <w:t>Individual Practice:</w:t>
      </w:r>
      <w:r w:rsidRPr="006F6543">
        <w:rPr>
          <w:rFonts w:ascii="Palatino" w:hAnsi="Palatino"/>
          <w:sz w:val="20"/>
          <w:szCs w:val="20"/>
        </w:rPr>
        <w:t xml:space="preserve"> </w:t>
      </w:r>
      <w:r w:rsidR="006F6543">
        <w:rPr>
          <w:rFonts w:ascii="Palatino" w:hAnsi="Palatino"/>
          <w:sz w:val="20"/>
          <w:szCs w:val="20"/>
        </w:rPr>
        <w:t>Students should practice</w:t>
      </w:r>
      <w:r w:rsidRPr="006F6543">
        <w:rPr>
          <w:rFonts w:ascii="Palatino" w:hAnsi="Palatino"/>
          <w:sz w:val="20"/>
          <w:szCs w:val="20"/>
        </w:rPr>
        <w:t xml:space="preserve"> the skill while standing in place, </w:t>
      </w:r>
      <w:r w:rsidR="006700E8" w:rsidRPr="006F6543">
        <w:rPr>
          <w:rFonts w:ascii="Palatino" w:hAnsi="Palatino"/>
          <w:sz w:val="20"/>
          <w:szCs w:val="20"/>
        </w:rPr>
        <w:t xml:space="preserve">throwing the ball </w:t>
      </w:r>
      <w:r w:rsidR="006F6543">
        <w:rPr>
          <w:rFonts w:ascii="Palatino" w:hAnsi="Palatino"/>
          <w:sz w:val="20"/>
          <w:szCs w:val="20"/>
        </w:rPr>
        <w:t>into the air and contacting it with the</w:t>
      </w:r>
      <w:r w:rsidR="00084F91">
        <w:rPr>
          <w:rFonts w:ascii="Palatino" w:hAnsi="Palatino"/>
          <w:sz w:val="20"/>
          <w:szCs w:val="20"/>
        </w:rPr>
        <w:t>ir</w:t>
      </w:r>
      <w:r w:rsidR="006F6543">
        <w:rPr>
          <w:rFonts w:ascii="Palatino" w:hAnsi="Palatino"/>
          <w:sz w:val="20"/>
          <w:szCs w:val="20"/>
        </w:rPr>
        <w:t xml:space="preserve"> head. </w:t>
      </w:r>
      <w:r w:rsidRPr="006F6543">
        <w:rPr>
          <w:rFonts w:ascii="Palatino" w:hAnsi="Palatino"/>
          <w:sz w:val="20"/>
          <w:szCs w:val="20"/>
        </w:rPr>
        <w:t xml:space="preserve">Instruct those that are comfortable with the skill, </w:t>
      </w:r>
      <w:r w:rsidR="006F6543">
        <w:rPr>
          <w:rFonts w:ascii="Palatino" w:hAnsi="Palatino"/>
          <w:sz w:val="20"/>
          <w:szCs w:val="20"/>
        </w:rPr>
        <w:t xml:space="preserve">to head a ball thrown </w:t>
      </w:r>
      <w:r w:rsidR="00084F91">
        <w:rPr>
          <w:rFonts w:ascii="Palatino" w:hAnsi="Palatino"/>
          <w:sz w:val="20"/>
          <w:szCs w:val="20"/>
        </w:rPr>
        <w:t>by a partner</w:t>
      </w:r>
      <w:r w:rsidR="006F6543">
        <w:rPr>
          <w:rFonts w:ascii="Palatino" w:hAnsi="Palatino"/>
          <w:sz w:val="20"/>
          <w:szCs w:val="20"/>
        </w:rPr>
        <w:t>.</w:t>
      </w:r>
    </w:p>
    <w:p w:rsidR="00641ABA" w:rsidRPr="006F6543" w:rsidRDefault="00641ABA" w:rsidP="00641ABA">
      <w:pPr>
        <w:rPr>
          <w:rFonts w:ascii="Palatino" w:hAnsi="Palatino"/>
          <w:b/>
          <w:sz w:val="20"/>
          <w:szCs w:val="20"/>
        </w:rPr>
      </w:pPr>
    </w:p>
    <w:p w:rsidR="00641ABA" w:rsidRPr="006F6543" w:rsidRDefault="00641ABA" w:rsidP="00641ABA">
      <w:pPr>
        <w:rPr>
          <w:rFonts w:ascii="Palatino" w:hAnsi="Palatino"/>
          <w:sz w:val="20"/>
          <w:szCs w:val="20"/>
        </w:rPr>
      </w:pPr>
      <w:r w:rsidRPr="006F6543">
        <w:rPr>
          <w:rFonts w:ascii="Palatino" w:hAnsi="Palatino"/>
          <w:b/>
          <w:sz w:val="20"/>
          <w:szCs w:val="20"/>
        </w:rPr>
        <w:t xml:space="preserve">Activity: </w:t>
      </w:r>
      <w:r w:rsidR="006700E8" w:rsidRPr="006F6543">
        <w:rPr>
          <w:rFonts w:ascii="Palatino" w:hAnsi="Palatino"/>
          <w:sz w:val="20"/>
          <w:szCs w:val="20"/>
        </w:rPr>
        <w:t>Heading</w:t>
      </w:r>
      <w:r w:rsidRPr="006F6543">
        <w:rPr>
          <w:rFonts w:ascii="Palatino" w:hAnsi="Palatino"/>
          <w:sz w:val="20"/>
          <w:szCs w:val="20"/>
        </w:rPr>
        <w:t xml:space="preserve"> Practice</w:t>
      </w:r>
    </w:p>
    <w:p w:rsidR="00641ABA" w:rsidRPr="006F6543" w:rsidRDefault="00641ABA" w:rsidP="00641ABA">
      <w:pPr>
        <w:rPr>
          <w:rFonts w:ascii="Palatino" w:hAnsi="Palatino"/>
          <w:sz w:val="20"/>
          <w:szCs w:val="20"/>
        </w:rPr>
      </w:pPr>
    </w:p>
    <w:p w:rsidR="00641ABA" w:rsidRPr="006F6543" w:rsidRDefault="00641ABA" w:rsidP="00641ABA">
      <w:pPr>
        <w:rPr>
          <w:rFonts w:ascii="Palatino" w:hAnsi="Palatino"/>
          <w:sz w:val="20"/>
          <w:szCs w:val="20"/>
        </w:rPr>
      </w:pPr>
      <w:r w:rsidRPr="006F6543">
        <w:rPr>
          <w:rFonts w:ascii="Palatino" w:hAnsi="Palatino"/>
          <w:b/>
          <w:sz w:val="20"/>
          <w:szCs w:val="20"/>
        </w:rPr>
        <w:t xml:space="preserve">Equipment:   </w:t>
      </w:r>
      <w:r w:rsidRPr="006F6543">
        <w:rPr>
          <w:rFonts w:ascii="Palatino" w:hAnsi="Palatino"/>
          <w:sz w:val="20"/>
          <w:szCs w:val="20"/>
        </w:rPr>
        <w:t>Soccer balls – different sizes, textures, colors, inflation levels</w:t>
      </w:r>
    </w:p>
    <w:p w:rsidR="006700E8" w:rsidRPr="006F6543" w:rsidRDefault="00084F91" w:rsidP="00641ABA">
      <w:pPr>
        <w:rPr>
          <w:rFonts w:ascii="Palatino" w:hAnsi="Palatino"/>
          <w:b/>
          <w:sz w:val="20"/>
          <w:szCs w:val="20"/>
        </w:rPr>
      </w:pPr>
      <w:r>
        <w:rPr>
          <w:rFonts w:ascii="Palatino" w:hAnsi="Palatino"/>
          <w:sz w:val="20"/>
          <w:szCs w:val="20"/>
        </w:rPr>
        <w:tab/>
        <w:t xml:space="preserve">         </w:t>
      </w:r>
      <w:r w:rsidR="006700E8" w:rsidRPr="006F6543">
        <w:rPr>
          <w:rFonts w:ascii="Palatino" w:hAnsi="Palatino"/>
          <w:sz w:val="20"/>
          <w:szCs w:val="20"/>
        </w:rPr>
        <w:t xml:space="preserve">Beach Balls </w:t>
      </w:r>
    </w:p>
    <w:p w:rsidR="00641ABA" w:rsidRPr="006F6543" w:rsidRDefault="00641ABA" w:rsidP="00641ABA">
      <w:pPr>
        <w:rPr>
          <w:rFonts w:ascii="Palatino" w:hAnsi="Palatino"/>
          <w:sz w:val="20"/>
          <w:szCs w:val="20"/>
        </w:rPr>
      </w:pPr>
      <w:r w:rsidRPr="006F6543">
        <w:rPr>
          <w:rFonts w:ascii="Palatino" w:hAnsi="Palatino"/>
          <w:sz w:val="20"/>
          <w:szCs w:val="20"/>
        </w:rPr>
        <w:tab/>
        <w:t xml:space="preserve">        </w:t>
      </w:r>
      <w:r w:rsidR="006700E8" w:rsidRPr="006F6543">
        <w:rPr>
          <w:rFonts w:ascii="Palatino" w:hAnsi="Palatino"/>
          <w:sz w:val="20"/>
          <w:szCs w:val="20"/>
        </w:rPr>
        <w:t xml:space="preserve"> </w:t>
      </w:r>
      <w:r w:rsidRPr="006F6543">
        <w:rPr>
          <w:rFonts w:ascii="Palatino" w:hAnsi="Palatino"/>
          <w:sz w:val="20"/>
          <w:szCs w:val="20"/>
        </w:rPr>
        <w:t>Cones</w:t>
      </w:r>
    </w:p>
    <w:p w:rsidR="006700E8" w:rsidRPr="006F6543" w:rsidRDefault="00084F91" w:rsidP="00641ABA">
      <w:pPr>
        <w:rPr>
          <w:rFonts w:ascii="Palatino" w:hAnsi="Palatino"/>
          <w:sz w:val="20"/>
          <w:szCs w:val="20"/>
        </w:rPr>
      </w:pPr>
      <w:r>
        <w:rPr>
          <w:rFonts w:ascii="Palatino" w:hAnsi="Palatino"/>
          <w:sz w:val="20"/>
          <w:szCs w:val="20"/>
        </w:rPr>
        <w:t xml:space="preserve">        </w:t>
      </w:r>
      <w:r>
        <w:rPr>
          <w:rFonts w:ascii="Palatino" w:hAnsi="Palatino"/>
          <w:sz w:val="20"/>
          <w:szCs w:val="20"/>
        </w:rPr>
        <w:tab/>
        <w:t xml:space="preserve">         </w:t>
      </w:r>
      <w:r w:rsidR="00FF2EAE" w:rsidRPr="006F6543">
        <w:rPr>
          <w:rFonts w:ascii="Palatino" w:hAnsi="Palatino"/>
          <w:sz w:val="20"/>
          <w:szCs w:val="20"/>
        </w:rPr>
        <w:t>Optional: Poly</w:t>
      </w:r>
      <w:r w:rsidR="00415291">
        <w:rPr>
          <w:rFonts w:ascii="Palatino" w:hAnsi="Palatino"/>
          <w:sz w:val="20"/>
          <w:szCs w:val="20"/>
        </w:rPr>
        <w:t xml:space="preserve"> </w:t>
      </w:r>
      <w:r w:rsidR="00FF2EAE" w:rsidRPr="006F6543">
        <w:rPr>
          <w:rFonts w:ascii="Palatino" w:hAnsi="Palatino"/>
          <w:sz w:val="20"/>
          <w:szCs w:val="20"/>
        </w:rPr>
        <w:t>spots, hockey stick, therapy ball, crate or box.</w:t>
      </w:r>
    </w:p>
    <w:p w:rsidR="00641ABA" w:rsidRPr="006F6543" w:rsidRDefault="00641ABA" w:rsidP="00641ABA">
      <w:pPr>
        <w:rPr>
          <w:rFonts w:ascii="Palatino" w:hAnsi="Palatino"/>
          <w:b/>
          <w:sz w:val="20"/>
          <w:szCs w:val="20"/>
        </w:rPr>
      </w:pPr>
      <w:r w:rsidRPr="006F6543">
        <w:rPr>
          <w:rFonts w:ascii="Palatino" w:hAnsi="Palatino"/>
          <w:sz w:val="20"/>
          <w:szCs w:val="20"/>
        </w:rPr>
        <w:tab/>
      </w:r>
      <w:r w:rsidRPr="006F6543">
        <w:rPr>
          <w:rFonts w:ascii="Palatino" w:hAnsi="Palatino"/>
          <w:sz w:val="20"/>
          <w:szCs w:val="20"/>
        </w:rPr>
        <w:tab/>
      </w:r>
      <w:r w:rsidRPr="006F6543">
        <w:rPr>
          <w:rFonts w:ascii="Palatino" w:hAnsi="Palatino"/>
          <w:b/>
          <w:sz w:val="20"/>
          <w:szCs w:val="20"/>
        </w:rPr>
        <w:tab/>
      </w:r>
      <w:r w:rsidRPr="006F6543">
        <w:rPr>
          <w:rFonts w:ascii="Palatino" w:hAnsi="Palatino"/>
          <w:b/>
          <w:sz w:val="20"/>
          <w:szCs w:val="20"/>
        </w:rPr>
        <w:tab/>
      </w:r>
    </w:p>
    <w:p w:rsidR="00641ABA" w:rsidRPr="006F6543" w:rsidRDefault="00641ABA" w:rsidP="00641ABA">
      <w:pPr>
        <w:rPr>
          <w:rFonts w:ascii="Palatino" w:hAnsi="Palatino"/>
          <w:b/>
          <w:sz w:val="20"/>
          <w:szCs w:val="20"/>
        </w:rPr>
      </w:pPr>
      <w:r w:rsidRPr="006F6543">
        <w:rPr>
          <w:rFonts w:ascii="Palatino" w:hAnsi="Palatino"/>
          <w:b/>
          <w:sz w:val="20"/>
          <w:szCs w:val="20"/>
        </w:rPr>
        <w:t xml:space="preserve">Set-up/Formation: </w:t>
      </w:r>
      <w:r w:rsidRPr="006F6543">
        <w:rPr>
          <w:rFonts w:ascii="Palatino" w:hAnsi="Palatino"/>
          <w:sz w:val="20"/>
          <w:szCs w:val="20"/>
        </w:rPr>
        <w:t xml:space="preserve">Students will </w:t>
      </w:r>
      <w:r w:rsidR="006F6543">
        <w:rPr>
          <w:rFonts w:ascii="Palatino" w:hAnsi="Palatino"/>
          <w:sz w:val="20"/>
          <w:szCs w:val="20"/>
        </w:rPr>
        <w:t>work with a partner</w:t>
      </w:r>
      <w:r w:rsidR="006700E8" w:rsidRPr="006F6543">
        <w:rPr>
          <w:rFonts w:ascii="Palatino" w:hAnsi="Palatino"/>
          <w:sz w:val="20"/>
          <w:szCs w:val="20"/>
        </w:rPr>
        <w:t>. One student will stand</w:t>
      </w:r>
      <w:r w:rsidRPr="006F6543">
        <w:rPr>
          <w:rFonts w:ascii="Palatino" w:hAnsi="Palatino"/>
          <w:sz w:val="20"/>
          <w:szCs w:val="20"/>
        </w:rPr>
        <w:t xml:space="preserve"> behind a cone placed on the baseline of the basketball court. </w:t>
      </w:r>
      <w:r w:rsidR="006700E8" w:rsidRPr="006F6543">
        <w:rPr>
          <w:rFonts w:ascii="Palatino" w:hAnsi="Palatino"/>
          <w:sz w:val="20"/>
          <w:szCs w:val="20"/>
        </w:rPr>
        <w:t xml:space="preserve">The </w:t>
      </w:r>
      <w:r w:rsidRPr="006F6543">
        <w:rPr>
          <w:rFonts w:ascii="Palatino" w:hAnsi="Palatino"/>
          <w:sz w:val="20"/>
          <w:szCs w:val="20"/>
        </w:rPr>
        <w:t xml:space="preserve">other </w:t>
      </w:r>
      <w:r w:rsidR="006700E8" w:rsidRPr="006F6543">
        <w:rPr>
          <w:rFonts w:ascii="Palatino" w:hAnsi="Palatino"/>
          <w:sz w:val="20"/>
          <w:szCs w:val="20"/>
        </w:rPr>
        <w:t>student will stand by a cone</w:t>
      </w:r>
      <w:r w:rsidRPr="006F6543">
        <w:rPr>
          <w:rFonts w:ascii="Palatino" w:hAnsi="Palatino"/>
          <w:sz w:val="20"/>
          <w:szCs w:val="20"/>
        </w:rPr>
        <w:t xml:space="preserve"> directly in front of </w:t>
      </w:r>
      <w:r w:rsidR="006700E8" w:rsidRPr="006F6543">
        <w:rPr>
          <w:rFonts w:ascii="Palatino" w:hAnsi="Palatino"/>
          <w:sz w:val="20"/>
          <w:szCs w:val="20"/>
        </w:rPr>
        <w:t>the other at</w:t>
      </w:r>
      <w:r w:rsidRPr="006F6543">
        <w:rPr>
          <w:rFonts w:ascii="Palatino" w:hAnsi="Palatino"/>
          <w:sz w:val="20"/>
          <w:szCs w:val="20"/>
        </w:rPr>
        <w:t xml:space="preserve"> half court.</w:t>
      </w:r>
    </w:p>
    <w:p w:rsidR="00641ABA" w:rsidRPr="006F6543" w:rsidRDefault="000F548A" w:rsidP="00641ABA">
      <w:pPr>
        <w:rPr>
          <w:rFonts w:ascii="Palatino" w:hAnsi="Palatino"/>
          <w:b/>
          <w:sz w:val="20"/>
          <w:szCs w:val="20"/>
        </w:rPr>
      </w:pPr>
      <w:r>
        <w:rPr>
          <w:rFonts w:ascii="Palatino" w:hAnsi="Palatino"/>
          <w:b/>
          <w:noProof/>
          <w:sz w:val="20"/>
          <w:szCs w:val="20"/>
        </w:rPr>
        <w:pict>
          <v:shapetype id="_x0000_t202" coordsize="21600,21600" o:spt="202" path="m,l,21600r21600,l21600,xe">
            <v:stroke joinstyle="miter"/>
            <v:path gradientshapeok="t" o:connecttype="rect"/>
          </v:shapetype>
          <v:shape id="_x0000_s1026" type="#_x0000_t202" style="position:absolute;margin-left:109.5pt;margin-top:4.85pt;width:246pt;height:131.85pt;z-index:251653120" strokeweight="1.5pt">
            <v:textbox>
              <w:txbxContent>
                <w:p w:rsidR="006F6543" w:rsidRDefault="006F6543" w:rsidP="00641ABA">
                  <w:r>
                    <w:tab/>
                  </w:r>
                  <w:r>
                    <w:tab/>
                  </w:r>
                  <w:r>
                    <w:tab/>
                  </w:r>
                  <w:r>
                    <w:tab/>
                  </w:r>
                  <w:r>
                    <w:tab/>
                  </w:r>
                  <w:r>
                    <w:tab/>
                  </w:r>
                  <w:r>
                    <w:tab/>
                  </w:r>
                </w:p>
                <w:p w:rsidR="006F6543" w:rsidRDefault="006F6543" w:rsidP="006F6543">
                  <w:r>
                    <w:t xml:space="preserve">   </w:t>
                  </w:r>
                  <w:r>
                    <w:tab/>
                  </w:r>
                  <w:r>
                    <w:tab/>
                    <w:t>x</w:t>
                  </w:r>
                  <w:r>
                    <w:tab/>
                  </w:r>
                  <w:r>
                    <w:tab/>
                    <w:t>x</w:t>
                  </w:r>
                </w:p>
                <w:p w:rsidR="006F6543" w:rsidRDefault="006F6543" w:rsidP="006F6543"/>
                <w:p w:rsidR="006F6543" w:rsidRDefault="006F6543" w:rsidP="006F6543"/>
                <w:p w:rsidR="006F6543" w:rsidRDefault="006F6543" w:rsidP="006F6543"/>
                <w:p w:rsidR="006F6543" w:rsidRPr="00B04D97" w:rsidRDefault="006F6543" w:rsidP="006F6543">
                  <w:r>
                    <w:tab/>
                  </w:r>
                  <w:r>
                    <w:tab/>
                  </w:r>
                  <w:proofErr w:type="gramStart"/>
                  <w:r>
                    <w:t>o</w:t>
                  </w:r>
                  <w:proofErr w:type="gramEnd"/>
                  <w:r>
                    <w:tab/>
                  </w:r>
                  <w:r>
                    <w:tab/>
                    <w:t>o</w:t>
                  </w:r>
                </w:p>
              </w:txbxContent>
            </v:textbox>
          </v:shape>
        </w:pict>
      </w:r>
    </w:p>
    <w:p w:rsidR="00641ABA" w:rsidRPr="006F6543" w:rsidRDefault="000F548A" w:rsidP="00641ABA">
      <w:pPr>
        <w:rPr>
          <w:rFonts w:ascii="Palatino" w:hAnsi="Palatino"/>
          <w:b/>
          <w:sz w:val="20"/>
          <w:szCs w:val="20"/>
        </w:rPr>
      </w:pPr>
      <w:r>
        <w:rPr>
          <w:rFonts w:ascii="Palatino" w:hAnsi="Palatino"/>
          <w:b/>
          <w:noProof/>
          <w:sz w:val="20"/>
          <w:szCs w:val="20"/>
        </w:rPr>
        <w:pict>
          <v:shape id="_x0000_s1037" type="#_x0000_t202" style="position:absolute;margin-left:392.25pt;margin-top:7.95pt;width:90pt;height:106.45pt;z-index:251662336" strokeweight="1.25pt">
            <v:textbox style="mso-next-textbox:#_x0000_s1037">
              <w:txbxContent>
                <w:p w:rsidR="006F6543" w:rsidRDefault="006F6543" w:rsidP="00BB6DE4">
                  <w:pPr>
                    <w:rPr>
                      <w:sz w:val="16"/>
                      <w:szCs w:val="16"/>
                    </w:rPr>
                  </w:pPr>
                  <w:r>
                    <w:rPr>
                      <w:sz w:val="16"/>
                      <w:szCs w:val="16"/>
                    </w:rPr>
                    <w:t xml:space="preserve">T </w:t>
                  </w:r>
                  <w:r>
                    <w:rPr>
                      <w:sz w:val="16"/>
                      <w:szCs w:val="16"/>
                    </w:rPr>
                    <w:tab/>
                  </w:r>
                  <w:r w:rsidRPr="00FE28CF">
                    <w:rPr>
                      <w:sz w:val="16"/>
                      <w:szCs w:val="16"/>
                    </w:rPr>
                    <w:t>Teacher</w:t>
                  </w:r>
                </w:p>
                <w:p w:rsidR="006F6543" w:rsidRDefault="006F6543" w:rsidP="00BB6DE4">
                  <w:pPr>
                    <w:rPr>
                      <w:sz w:val="16"/>
                      <w:szCs w:val="16"/>
                    </w:rPr>
                  </w:pPr>
                </w:p>
                <w:p w:rsidR="006F6543" w:rsidRPr="00FE28CF" w:rsidRDefault="006F6543" w:rsidP="006F6543">
                  <w:pPr>
                    <w:rPr>
                      <w:sz w:val="16"/>
                      <w:szCs w:val="16"/>
                    </w:rPr>
                  </w:pPr>
                  <w:proofErr w:type="gramStart"/>
                  <w:r>
                    <w:rPr>
                      <w:sz w:val="16"/>
                      <w:szCs w:val="16"/>
                    </w:rPr>
                    <w:t>x</w:t>
                  </w:r>
                  <w:proofErr w:type="gramEnd"/>
                  <w:r>
                    <w:rPr>
                      <w:sz w:val="16"/>
                      <w:szCs w:val="16"/>
                    </w:rPr>
                    <w:t xml:space="preserve">, o </w:t>
                  </w:r>
                  <w:r>
                    <w:rPr>
                      <w:sz w:val="16"/>
                      <w:szCs w:val="16"/>
                    </w:rPr>
                    <w:tab/>
                  </w:r>
                  <w:r w:rsidRPr="00FE28CF">
                    <w:rPr>
                      <w:sz w:val="16"/>
                      <w:szCs w:val="16"/>
                    </w:rPr>
                    <w:t xml:space="preserve"> Students</w:t>
                  </w:r>
                </w:p>
                <w:p w:rsidR="006F6543" w:rsidRPr="00FE28CF" w:rsidRDefault="006F6543" w:rsidP="00BB6DE4">
                  <w:pPr>
                    <w:rPr>
                      <w:sz w:val="16"/>
                      <w:szCs w:val="16"/>
                    </w:rPr>
                  </w:pPr>
                </w:p>
                <w:p w:rsidR="006F6543" w:rsidRPr="00FE28CF" w:rsidRDefault="006F6543" w:rsidP="00BB6DE4">
                  <w:pPr>
                    <w:rPr>
                      <w:sz w:val="4"/>
                      <w:szCs w:val="4"/>
                    </w:rPr>
                  </w:pPr>
                </w:p>
                <w:p w:rsidR="006F6543" w:rsidRDefault="006F6543" w:rsidP="006F6543">
                  <w:pPr>
                    <w:ind w:firstLine="720"/>
                    <w:rPr>
                      <w:sz w:val="16"/>
                      <w:szCs w:val="16"/>
                    </w:rPr>
                  </w:pPr>
                  <w:r w:rsidRPr="00FE28CF">
                    <w:rPr>
                      <w:sz w:val="16"/>
                      <w:szCs w:val="16"/>
                    </w:rPr>
                    <w:t xml:space="preserve"> Cone</w:t>
                  </w:r>
                </w:p>
                <w:p w:rsidR="006F6543" w:rsidRPr="00FE28CF" w:rsidRDefault="006F6543" w:rsidP="006F6543">
                  <w:pPr>
                    <w:ind w:firstLine="720"/>
                    <w:rPr>
                      <w:sz w:val="16"/>
                      <w:szCs w:val="16"/>
                    </w:rPr>
                  </w:pPr>
                </w:p>
                <w:p w:rsidR="006F6543" w:rsidRPr="00FE28CF" w:rsidRDefault="006F6543" w:rsidP="00BB6DE4">
                  <w:pPr>
                    <w:rPr>
                      <w:sz w:val="4"/>
                      <w:szCs w:val="4"/>
                    </w:rPr>
                  </w:pPr>
                </w:p>
                <w:p w:rsidR="006F6543" w:rsidRPr="00FE28CF" w:rsidRDefault="006F6543" w:rsidP="00BB6DE4">
                  <w:pPr>
                    <w:rPr>
                      <w:sz w:val="4"/>
                      <w:szCs w:val="4"/>
                    </w:rPr>
                  </w:pPr>
                </w:p>
                <w:p w:rsidR="006F6543" w:rsidRDefault="006F6543" w:rsidP="00BB6DE4">
                  <w:pPr>
                    <w:rPr>
                      <w:sz w:val="16"/>
                      <w:szCs w:val="16"/>
                    </w:rPr>
                  </w:pPr>
                  <w:r w:rsidRPr="00FE28CF">
                    <w:rPr>
                      <w:sz w:val="16"/>
                      <w:szCs w:val="16"/>
                    </w:rPr>
                    <w:tab/>
                  </w:r>
                  <w:r w:rsidR="009B71E4">
                    <w:rPr>
                      <w:sz w:val="16"/>
                      <w:szCs w:val="16"/>
                    </w:rPr>
                    <w:t>Toss</w:t>
                  </w:r>
                </w:p>
                <w:p w:rsidR="006F6543" w:rsidRPr="00FE28CF" w:rsidRDefault="006F6543" w:rsidP="00BB6DE4">
                  <w:pPr>
                    <w:rPr>
                      <w:sz w:val="16"/>
                      <w:szCs w:val="16"/>
                    </w:rPr>
                  </w:pPr>
                </w:p>
                <w:p w:rsidR="006F6543" w:rsidRPr="00FE28CF" w:rsidRDefault="006F6543" w:rsidP="00BB6DE4">
                  <w:pPr>
                    <w:rPr>
                      <w:sz w:val="4"/>
                      <w:szCs w:val="4"/>
                    </w:rPr>
                  </w:pPr>
                </w:p>
                <w:p w:rsidR="006F6543" w:rsidRPr="00FE28CF" w:rsidRDefault="006F6543" w:rsidP="00BB6DE4">
                  <w:pPr>
                    <w:rPr>
                      <w:sz w:val="16"/>
                      <w:szCs w:val="16"/>
                    </w:rPr>
                  </w:pPr>
                  <w:r w:rsidRPr="00FE28CF">
                    <w:rPr>
                      <w:sz w:val="16"/>
                      <w:szCs w:val="16"/>
                    </w:rPr>
                    <w:tab/>
                  </w:r>
                  <w:r w:rsidR="009B71E4">
                    <w:rPr>
                      <w:sz w:val="16"/>
                      <w:szCs w:val="16"/>
                    </w:rPr>
                    <w:t>Header</w:t>
                  </w:r>
                </w:p>
              </w:txbxContent>
            </v:textbox>
          </v:shape>
        </w:pict>
      </w:r>
      <w:r>
        <w:rPr>
          <w:rFonts w:ascii="Palatino" w:hAnsi="Palatino"/>
          <w:b/>
          <w:noProof/>
          <w:sz w:val="20"/>
          <w:szCs w:val="2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9" type="#_x0000_t19" style="position:absolute;margin-left:202.6pt;margin-top:7.95pt;width:47.85pt;height:39pt;rotation:9727576fd;flip:y;z-index:251663360" coordsize="22260,21600" adj="-6012964,,660" path="wr-20940,,22260,43200,,10,22260,21600nfewr-20940,,22260,43200,,10,22260,21600l660,21600nsxe" strokeweight="1pt">
            <v:stroke dashstyle="1 1" startarrow="block" endcap="round"/>
            <v:path o:connectlocs="0,10;22260,21600;660,21600"/>
          </v:shape>
        </w:pict>
      </w:r>
    </w:p>
    <w:p w:rsidR="00641ABA" w:rsidRPr="006F6543" w:rsidRDefault="000F548A" w:rsidP="00641ABA">
      <w:pPr>
        <w:rPr>
          <w:rFonts w:ascii="Palatino" w:hAnsi="Palatino"/>
          <w:b/>
          <w:sz w:val="20"/>
          <w:szCs w:val="20"/>
        </w:rPr>
      </w:pPr>
      <w:r>
        <w:rPr>
          <w:rFonts w:ascii="Palatino" w:hAnsi="Palatino"/>
          <w:b/>
          <w:noProof/>
          <w:sz w:val="20"/>
          <w:szCs w:val="20"/>
        </w:rPr>
        <w:pict>
          <v:shape id="_x0000_s1041" type="#_x0000_t19" style="position:absolute;margin-left:220.35pt;margin-top:-4.25pt;width:29.9pt;height:43.25pt;rotation:-15476406fd;flip:x y;z-index:251665408" coordsize="21600,21028" adj="-5032431,,,21028" path="wr-21600,-572,21600,42628,4936,,21600,21028nfewr-21600,-572,21600,42628,4936,,21600,21028l,21028nsxe">
            <v:stroke startarrow="block"/>
            <v:path o:connectlocs="4936,0;21600,21028;0,21028"/>
          </v:shape>
        </w:pict>
      </w:r>
    </w:p>
    <w:p w:rsidR="00641ABA" w:rsidRPr="006F6543" w:rsidRDefault="000F548A" w:rsidP="00641ABA">
      <w:pPr>
        <w:rPr>
          <w:rFonts w:ascii="Palatino" w:hAnsi="Palatino"/>
          <w:b/>
          <w:sz w:val="20"/>
          <w:szCs w:val="20"/>
        </w:rPr>
      </w:pPr>
      <w:r w:rsidRPr="000F548A">
        <w:rPr>
          <w:rFonts w:ascii="Palatino" w:hAnsi="Palatino"/>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2" type="#_x0000_t5" style="position:absolute;margin-left:250.45pt;margin-top:7.3pt;width:7.15pt;height:7.15pt;z-index:251671552"/>
        </w:pict>
      </w:r>
      <w:r w:rsidRPr="000F548A">
        <w:rPr>
          <w:rFonts w:ascii="Palatino" w:hAnsi="Palatino"/>
          <w:noProof/>
          <w:sz w:val="20"/>
          <w:szCs w:val="20"/>
        </w:rPr>
        <w:pict>
          <v:shape id="_x0000_s1048" type="#_x0000_t5" style="position:absolute;margin-left:195.45pt;margin-top:7.3pt;width:7.15pt;height:7.15pt;z-index:251667456"/>
        </w:pict>
      </w:r>
    </w:p>
    <w:p w:rsidR="00641ABA" w:rsidRPr="006F6543" w:rsidRDefault="00641ABA" w:rsidP="00641ABA">
      <w:pPr>
        <w:rPr>
          <w:rFonts w:ascii="Palatino" w:hAnsi="Palatino"/>
          <w:b/>
          <w:sz w:val="20"/>
          <w:szCs w:val="20"/>
        </w:rPr>
      </w:pPr>
    </w:p>
    <w:p w:rsidR="00641ABA" w:rsidRPr="006F6543" w:rsidRDefault="000F548A" w:rsidP="00641ABA">
      <w:pPr>
        <w:rPr>
          <w:rFonts w:ascii="Palatino" w:hAnsi="Palatino"/>
          <w:b/>
          <w:sz w:val="20"/>
          <w:szCs w:val="20"/>
        </w:rPr>
      </w:pPr>
      <w:r w:rsidRPr="000F548A">
        <w:rPr>
          <w:rFonts w:ascii="Palatino" w:hAnsi="Palatino"/>
          <w:noProof/>
          <w:sz w:val="20"/>
          <w:szCs w:val="20"/>
        </w:rPr>
        <w:pict>
          <v:shape id="_x0000_s1049" type="#_x0000_t5" style="position:absolute;margin-left:401.25pt;margin-top:3pt;width:7.15pt;height:7.15pt;z-index:251668480"/>
        </w:pict>
      </w:r>
    </w:p>
    <w:p w:rsidR="00641ABA" w:rsidRPr="006F6543" w:rsidRDefault="000F548A" w:rsidP="00641ABA">
      <w:pPr>
        <w:rPr>
          <w:rFonts w:ascii="Palatino" w:hAnsi="Palatino"/>
          <w:b/>
          <w:sz w:val="20"/>
          <w:szCs w:val="20"/>
        </w:rPr>
      </w:pPr>
      <w:r w:rsidRPr="000F548A">
        <w:rPr>
          <w:rFonts w:ascii="Palatino" w:hAnsi="Palatino"/>
          <w:noProof/>
          <w:sz w:val="20"/>
          <w:szCs w:val="20"/>
        </w:rPr>
        <w:pict>
          <v:shape id="_x0000_s1055" type="#_x0000_t19" style="position:absolute;margin-left:397.45pt;margin-top:8.15pt;width:21.6pt;height:14.4pt;rotation:9727576fd;flip:y;z-index:251672576" coordsize="22260,21600" adj="-6012964,,660" path="wr-20940,,22260,43200,,10,22260,21600nfewr-20940,,22260,43200,,10,22260,21600l660,21600nsxe" strokeweight="1pt">
            <v:stroke dashstyle="1 1" startarrow="block" endcap="round"/>
            <v:path o:connectlocs="0,10;22260,21600;660,21600"/>
          </v:shape>
        </w:pict>
      </w:r>
      <w:r w:rsidRPr="000F548A">
        <w:rPr>
          <w:rFonts w:ascii="Palatino" w:hAnsi="Palatino"/>
          <w:noProof/>
          <w:sz w:val="20"/>
          <w:szCs w:val="20"/>
        </w:rPr>
        <w:pict>
          <v:shape id="_x0000_s1040" type="#_x0000_t19" style="position:absolute;margin-left:202.6pt;margin-top:2.95pt;width:47.85pt;height:39pt;rotation:9727576fd;flip:y;z-index:251664384" coordsize="22260,21600" adj="-6012964,,660" path="wr-20940,,22260,43200,,10,22260,21600nfewr-20940,,22260,43200,,10,22260,21600l660,21600nsxe" strokeweight="1pt">
            <v:stroke dashstyle="1 1" startarrow="block" endcap="round"/>
            <v:path o:connectlocs="0,10;22260,21600;660,21600"/>
          </v:shape>
        </w:pict>
      </w:r>
    </w:p>
    <w:p w:rsidR="00641ABA" w:rsidRPr="006F6543" w:rsidRDefault="000F548A" w:rsidP="00641ABA">
      <w:pPr>
        <w:rPr>
          <w:rFonts w:ascii="Palatino" w:hAnsi="Palatino"/>
          <w:b/>
          <w:sz w:val="20"/>
          <w:szCs w:val="20"/>
        </w:rPr>
      </w:pPr>
      <w:r w:rsidRPr="000F548A">
        <w:rPr>
          <w:rFonts w:ascii="Palatino" w:hAnsi="Palatino"/>
          <w:noProof/>
          <w:sz w:val="20"/>
          <w:szCs w:val="20"/>
        </w:rPr>
        <w:pict>
          <v:shape id="_x0000_s1042" type="#_x0000_t19" style="position:absolute;margin-left:220.35pt;margin-top:-6.75pt;width:29.9pt;height:43.25pt;rotation:-15476406fd;flip:x y;z-index:251666432" coordsize="21600,21028" adj="-5032431,,,21028" path="wr-21600,-572,21600,42628,4936,,21600,21028nfewr-21600,-572,21600,42628,4936,,21600,21028l,21028nsxe">
            <v:stroke startarrow="block"/>
            <v:path o:connectlocs="4936,0;21600,21028;0,21028"/>
          </v:shape>
        </w:pict>
      </w:r>
    </w:p>
    <w:p w:rsidR="00641ABA" w:rsidRPr="006F6543" w:rsidRDefault="000F548A" w:rsidP="00641ABA">
      <w:pPr>
        <w:rPr>
          <w:rFonts w:ascii="Palatino" w:hAnsi="Palatino"/>
          <w:b/>
          <w:sz w:val="20"/>
          <w:szCs w:val="20"/>
        </w:rPr>
      </w:pPr>
      <w:r w:rsidRPr="000F548A">
        <w:rPr>
          <w:rFonts w:ascii="Palatino" w:hAnsi="Palatino"/>
          <w:noProof/>
          <w:sz w:val="20"/>
          <w:szCs w:val="20"/>
        </w:rPr>
        <w:pict>
          <v:shape id="_x0000_s1056" type="#_x0000_t19" style="position:absolute;margin-left:403.35pt;margin-top:2.45pt;width:14.4pt;height:21.6pt;rotation:-15476406fd;flip:x y;z-index:251673600" coordsize="21600,21028" adj="-5032431,,,21028" path="wr-21600,-572,21600,42628,4936,,21600,21028nfewr-21600,-572,21600,42628,4936,,21600,21028l,21028nsxe">
            <v:stroke startarrow="block"/>
            <v:path o:connectlocs="4936,0;21600,21028;0,21028"/>
          </v:shape>
        </w:pict>
      </w:r>
      <w:r w:rsidRPr="000F548A">
        <w:rPr>
          <w:rFonts w:ascii="Palatino" w:hAnsi="Palatino"/>
          <w:noProof/>
          <w:sz w:val="20"/>
          <w:szCs w:val="20"/>
        </w:rPr>
        <w:pict>
          <v:shape id="_x0000_s1050" type="#_x0000_t5" style="position:absolute;margin-left:250.45pt;margin-top:6.05pt;width:7.15pt;height:7.15pt;z-index:251669504"/>
        </w:pict>
      </w:r>
      <w:r w:rsidRPr="000F548A">
        <w:rPr>
          <w:rFonts w:ascii="Palatino" w:hAnsi="Palatino"/>
          <w:noProof/>
          <w:sz w:val="20"/>
          <w:szCs w:val="20"/>
        </w:rPr>
        <w:pict>
          <v:shape id="_x0000_s1051" type="#_x0000_t5" style="position:absolute;margin-left:195.45pt;margin-top:6.05pt;width:7.15pt;height:7.15pt;z-index:251670528"/>
        </w:pict>
      </w:r>
    </w:p>
    <w:p w:rsidR="00641ABA" w:rsidRPr="006F6543" w:rsidRDefault="00641ABA" w:rsidP="00641ABA">
      <w:pPr>
        <w:rPr>
          <w:rFonts w:ascii="Palatino" w:hAnsi="Palatino"/>
          <w:b/>
          <w:sz w:val="20"/>
          <w:szCs w:val="20"/>
        </w:rPr>
      </w:pPr>
    </w:p>
    <w:p w:rsidR="00641ABA" w:rsidRPr="006F6543" w:rsidRDefault="00641ABA" w:rsidP="00641ABA">
      <w:pPr>
        <w:rPr>
          <w:rFonts w:ascii="Palatino" w:hAnsi="Palatino"/>
          <w:b/>
          <w:sz w:val="20"/>
          <w:szCs w:val="20"/>
        </w:rPr>
      </w:pPr>
    </w:p>
    <w:p w:rsidR="00641ABA" w:rsidRPr="006F6543" w:rsidRDefault="00641ABA" w:rsidP="00641ABA">
      <w:pPr>
        <w:rPr>
          <w:rFonts w:ascii="Palatino" w:hAnsi="Palatino"/>
          <w:b/>
          <w:sz w:val="20"/>
          <w:szCs w:val="20"/>
        </w:rPr>
      </w:pPr>
    </w:p>
    <w:p w:rsidR="00641ABA" w:rsidRPr="006F6543" w:rsidRDefault="00641ABA" w:rsidP="00641ABA">
      <w:pPr>
        <w:rPr>
          <w:rFonts w:ascii="Palatino" w:hAnsi="Palatino"/>
          <w:b/>
          <w:sz w:val="20"/>
          <w:szCs w:val="20"/>
        </w:rPr>
      </w:pPr>
      <w:r w:rsidRPr="006F6543">
        <w:rPr>
          <w:rFonts w:ascii="Palatino" w:hAnsi="Palatino"/>
          <w:b/>
          <w:sz w:val="20"/>
          <w:szCs w:val="20"/>
        </w:rPr>
        <w:t>Description:</w:t>
      </w:r>
      <w:r w:rsidR="006700E8" w:rsidRPr="006F6543">
        <w:rPr>
          <w:rFonts w:ascii="Palatino" w:hAnsi="Palatino"/>
          <w:b/>
          <w:sz w:val="20"/>
          <w:szCs w:val="20"/>
        </w:rPr>
        <w:t xml:space="preserve"> </w:t>
      </w:r>
      <w:r w:rsidR="006700E8" w:rsidRPr="006F6543">
        <w:rPr>
          <w:rFonts w:ascii="Palatino" w:hAnsi="Palatino"/>
          <w:sz w:val="20"/>
          <w:szCs w:val="20"/>
        </w:rPr>
        <w:t xml:space="preserve">The students will take turns being the thrower and the header. The thrower will </w:t>
      </w:r>
      <w:r w:rsidR="00084F91">
        <w:rPr>
          <w:rFonts w:ascii="Palatino" w:hAnsi="Palatino"/>
          <w:sz w:val="20"/>
          <w:szCs w:val="20"/>
        </w:rPr>
        <w:t>toss</w:t>
      </w:r>
      <w:r w:rsidR="006700E8" w:rsidRPr="006F6543">
        <w:rPr>
          <w:rFonts w:ascii="Palatino" w:hAnsi="Palatino"/>
          <w:sz w:val="20"/>
          <w:szCs w:val="20"/>
        </w:rPr>
        <w:t xml:space="preserve"> the ball to the other students. The header will then head the ball back to the thrower. All students should be allowed to be both the thrower and the header. Beach balls should be used </w:t>
      </w:r>
      <w:r w:rsidR="009B71E4">
        <w:rPr>
          <w:rFonts w:ascii="Palatino" w:hAnsi="Palatino"/>
          <w:sz w:val="20"/>
          <w:szCs w:val="20"/>
        </w:rPr>
        <w:t>initially,</w:t>
      </w:r>
      <w:r w:rsidR="006700E8" w:rsidRPr="006F6543">
        <w:rPr>
          <w:rFonts w:ascii="Palatino" w:hAnsi="Palatino"/>
          <w:sz w:val="20"/>
          <w:szCs w:val="20"/>
        </w:rPr>
        <w:t xml:space="preserve"> followed by foam soccer balls</w:t>
      </w:r>
      <w:r w:rsidR="009B71E4">
        <w:rPr>
          <w:rFonts w:ascii="Palatino" w:hAnsi="Palatino"/>
          <w:sz w:val="20"/>
          <w:szCs w:val="20"/>
        </w:rPr>
        <w:t>,</w:t>
      </w:r>
      <w:r w:rsidR="006700E8" w:rsidRPr="006F6543">
        <w:rPr>
          <w:rFonts w:ascii="Palatino" w:hAnsi="Palatino"/>
          <w:sz w:val="20"/>
          <w:szCs w:val="20"/>
        </w:rPr>
        <w:t xml:space="preserve"> and </w:t>
      </w:r>
      <w:r w:rsidR="009B71E4">
        <w:rPr>
          <w:rFonts w:ascii="Palatino" w:hAnsi="Palatino"/>
          <w:sz w:val="20"/>
          <w:szCs w:val="20"/>
        </w:rPr>
        <w:t xml:space="preserve">then </w:t>
      </w:r>
      <w:r w:rsidR="006700E8" w:rsidRPr="006F6543">
        <w:rPr>
          <w:rFonts w:ascii="Palatino" w:hAnsi="Palatino"/>
          <w:sz w:val="20"/>
          <w:szCs w:val="20"/>
        </w:rPr>
        <w:t>regulation soccer balls</w:t>
      </w:r>
      <w:r w:rsidR="009B71E4">
        <w:rPr>
          <w:rFonts w:ascii="Palatino" w:hAnsi="Palatino"/>
          <w:sz w:val="20"/>
          <w:szCs w:val="20"/>
        </w:rPr>
        <w:t>,</w:t>
      </w:r>
      <w:r w:rsidR="006700E8" w:rsidRPr="006F6543">
        <w:rPr>
          <w:rFonts w:ascii="Palatino" w:hAnsi="Palatino"/>
          <w:sz w:val="20"/>
          <w:szCs w:val="20"/>
        </w:rPr>
        <w:t xml:space="preserve"> if applicable. </w:t>
      </w:r>
      <w:r w:rsidR="009B71E4">
        <w:rPr>
          <w:rFonts w:ascii="Palatino" w:hAnsi="Palatino"/>
          <w:b/>
          <w:sz w:val="20"/>
          <w:szCs w:val="20"/>
        </w:rPr>
        <w:t>Be</w:t>
      </w:r>
      <w:r w:rsidR="006700E8" w:rsidRPr="006F6543">
        <w:rPr>
          <w:rFonts w:ascii="Palatino" w:hAnsi="Palatino"/>
          <w:b/>
          <w:sz w:val="20"/>
          <w:szCs w:val="20"/>
        </w:rPr>
        <w:t xml:space="preserve"> sure students head the ball with the upper part of their forehead and </w:t>
      </w:r>
      <w:r w:rsidR="009B71E4">
        <w:rPr>
          <w:rFonts w:ascii="Palatino" w:hAnsi="Palatino"/>
          <w:b/>
          <w:sz w:val="20"/>
          <w:szCs w:val="20"/>
        </w:rPr>
        <w:t>advise them to</w:t>
      </w:r>
      <w:r w:rsidR="006700E8" w:rsidRPr="006F6543">
        <w:rPr>
          <w:rFonts w:ascii="Palatino" w:hAnsi="Palatino"/>
          <w:b/>
          <w:sz w:val="20"/>
          <w:szCs w:val="20"/>
        </w:rPr>
        <w:t xml:space="preserve"> keep </w:t>
      </w:r>
      <w:r w:rsidR="009B71E4">
        <w:rPr>
          <w:rFonts w:ascii="Palatino" w:hAnsi="Palatino"/>
          <w:b/>
          <w:sz w:val="20"/>
          <w:szCs w:val="20"/>
        </w:rPr>
        <w:t xml:space="preserve">their </w:t>
      </w:r>
      <w:r w:rsidR="006700E8" w:rsidRPr="006F6543">
        <w:rPr>
          <w:rFonts w:ascii="Palatino" w:hAnsi="Palatino"/>
          <w:b/>
          <w:sz w:val="20"/>
          <w:szCs w:val="20"/>
        </w:rPr>
        <w:t>mouths closed w</w:t>
      </w:r>
      <w:r w:rsidR="009B71E4">
        <w:rPr>
          <w:rFonts w:ascii="Palatino" w:hAnsi="Palatino"/>
          <w:b/>
          <w:sz w:val="20"/>
          <w:szCs w:val="20"/>
        </w:rPr>
        <w:t>hen</w:t>
      </w:r>
      <w:r w:rsidR="006700E8" w:rsidRPr="006F6543">
        <w:rPr>
          <w:rFonts w:ascii="Palatino" w:hAnsi="Palatino"/>
          <w:b/>
          <w:sz w:val="20"/>
          <w:szCs w:val="20"/>
        </w:rPr>
        <w:t xml:space="preserve"> heading the ball.</w:t>
      </w:r>
    </w:p>
    <w:p w:rsidR="00641ABA" w:rsidRPr="006F6543" w:rsidRDefault="00641ABA" w:rsidP="00641ABA">
      <w:pPr>
        <w:rPr>
          <w:rFonts w:ascii="Palatino" w:hAnsi="Palatino"/>
          <w:b/>
          <w:sz w:val="20"/>
          <w:szCs w:val="20"/>
        </w:rPr>
      </w:pPr>
    </w:p>
    <w:p w:rsidR="00641ABA" w:rsidRPr="006F6543" w:rsidRDefault="00641ABA" w:rsidP="00641ABA">
      <w:pPr>
        <w:rPr>
          <w:rFonts w:ascii="Palatino" w:hAnsi="Palatino"/>
          <w:b/>
          <w:sz w:val="20"/>
          <w:szCs w:val="20"/>
        </w:rPr>
      </w:pPr>
      <w:r w:rsidRPr="006F6543">
        <w:rPr>
          <w:rFonts w:ascii="Palatino" w:hAnsi="Palatino"/>
          <w:b/>
          <w:sz w:val="20"/>
          <w:szCs w:val="20"/>
        </w:rPr>
        <w:t>Modifications:</w:t>
      </w:r>
    </w:p>
    <w:p w:rsidR="00641ABA" w:rsidRPr="006F6543" w:rsidRDefault="00641ABA" w:rsidP="00641ABA">
      <w:pPr>
        <w:rPr>
          <w:rFonts w:ascii="Palatino" w:hAnsi="Palatino"/>
          <w:b/>
          <w:sz w:val="20"/>
          <w:szCs w:val="20"/>
        </w:rPr>
      </w:pPr>
    </w:p>
    <w:p w:rsidR="00641ABA" w:rsidRPr="006F6543" w:rsidRDefault="00641ABA" w:rsidP="00641ABA">
      <w:pPr>
        <w:rPr>
          <w:rFonts w:ascii="Palatino" w:hAnsi="Palatino"/>
          <w:b/>
          <w:sz w:val="20"/>
          <w:szCs w:val="20"/>
        </w:rPr>
      </w:pPr>
      <w:r w:rsidRPr="006F6543">
        <w:rPr>
          <w:rFonts w:ascii="Palatino" w:hAnsi="Palatino"/>
          <w:b/>
          <w:sz w:val="20"/>
          <w:szCs w:val="20"/>
        </w:rPr>
        <w:tab/>
        <w:t xml:space="preserve">Step Up: </w:t>
      </w:r>
    </w:p>
    <w:p w:rsidR="00641ABA" w:rsidRPr="006F6543" w:rsidRDefault="00641ABA" w:rsidP="00641ABA">
      <w:pPr>
        <w:numPr>
          <w:ilvl w:val="0"/>
          <w:numId w:val="1"/>
        </w:numPr>
        <w:rPr>
          <w:rFonts w:ascii="Palatino" w:hAnsi="Palatino"/>
          <w:sz w:val="20"/>
          <w:szCs w:val="20"/>
        </w:rPr>
      </w:pPr>
      <w:r w:rsidRPr="006F6543">
        <w:rPr>
          <w:rFonts w:ascii="Palatino" w:hAnsi="Palatino"/>
          <w:sz w:val="20"/>
          <w:szCs w:val="20"/>
        </w:rPr>
        <w:t>Increase the distance between the cones.</w:t>
      </w:r>
    </w:p>
    <w:p w:rsidR="00641ABA" w:rsidRPr="006F6543" w:rsidRDefault="00084F91" w:rsidP="00641ABA">
      <w:pPr>
        <w:numPr>
          <w:ilvl w:val="0"/>
          <w:numId w:val="1"/>
        </w:numPr>
        <w:rPr>
          <w:rFonts w:ascii="Palatino" w:hAnsi="Palatino"/>
          <w:sz w:val="20"/>
          <w:szCs w:val="20"/>
        </w:rPr>
      </w:pPr>
      <w:r>
        <w:rPr>
          <w:rFonts w:ascii="Palatino" w:hAnsi="Palatino"/>
          <w:sz w:val="20"/>
          <w:szCs w:val="20"/>
        </w:rPr>
        <w:t>Use</w:t>
      </w:r>
      <w:r w:rsidR="006700E8" w:rsidRPr="006F6543">
        <w:rPr>
          <w:rFonts w:ascii="Palatino" w:hAnsi="Palatino"/>
          <w:sz w:val="20"/>
          <w:szCs w:val="20"/>
        </w:rPr>
        <w:t xml:space="preserve"> a harder ball.</w:t>
      </w:r>
    </w:p>
    <w:p w:rsidR="00641ABA" w:rsidRPr="006F6543" w:rsidRDefault="006700E8" w:rsidP="00641ABA">
      <w:pPr>
        <w:numPr>
          <w:ilvl w:val="0"/>
          <w:numId w:val="1"/>
        </w:numPr>
        <w:rPr>
          <w:rFonts w:ascii="Palatino" w:hAnsi="Palatino"/>
          <w:sz w:val="20"/>
          <w:szCs w:val="20"/>
        </w:rPr>
      </w:pPr>
      <w:r w:rsidRPr="006F6543">
        <w:rPr>
          <w:rFonts w:ascii="Palatino" w:hAnsi="Palatino"/>
          <w:sz w:val="20"/>
          <w:szCs w:val="20"/>
        </w:rPr>
        <w:t>Head the balls into a basket or at a target.</w:t>
      </w:r>
    </w:p>
    <w:p w:rsidR="00641ABA" w:rsidRPr="006F6543" w:rsidRDefault="006700E8" w:rsidP="00641ABA">
      <w:pPr>
        <w:numPr>
          <w:ilvl w:val="0"/>
          <w:numId w:val="1"/>
        </w:numPr>
        <w:rPr>
          <w:rFonts w:ascii="Palatino" w:hAnsi="Palatino"/>
          <w:sz w:val="20"/>
          <w:szCs w:val="20"/>
        </w:rPr>
      </w:pPr>
      <w:r w:rsidRPr="006F6543">
        <w:rPr>
          <w:rFonts w:ascii="Palatino" w:hAnsi="Palatino"/>
          <w:sz w:val="20"/>
          <w:szCs w:val="20"/>
        </w:rPr>
        <w:t>Put groups together in which students try to head the ball to each other in groups of 3 or more.</w:t>
      </w:r>
    </w:p>
    <w:p w:rsidR="00641ABA" w:rsidRPr="006F6543" w:rsidRDefault="00641ABA" w:rsidP="00641ABA">
      <w:pPr>
        <w:rPr>
          <w:rFonts w:ascii="Palatino" w:hAnsi="Palatino"/>
          <w:b/>
          <w:sz w:val="20"/>
          <w:szCs w:val="20"/>
        </w:rPr>
      </w:pPr>
    </w:p>
    <w:p w:rsidR="00641ABA" w:rsidRPr="006F6543" w:rsidRDefault="00641ABA" w:rsidP="00641ABA">
      <w:pPr>
        <w:rPr>
          <w:rFonts w:ascii="Palatino" w:hAnsi="Palatino"/>
          <w:b/>
          <w:sz w:val="20"/>
          <w:szCs w:val="20"/>
        </w:rPr>
      </w:pPr>
      <w:r w:rsidRPr="006F6543">
        <w:rPr>
          <w:rFonts w:ascii="Palatino" w:hAnsi="Palatino"/>
          <w:b/>
          <w:sz w:val="20"/>
          <w:szCs w:val="20"/>
        </w:rPr>
        <w:tab/>
        <w:t>Step Down:</w:t>
      </w:r>
    </w:p>
    <w:p w:rsidR="00641ABA" w:rsidRPr="006F6543" w:rsidRDefault="00641ABA" w:rsidP="00641ABA">
      <w:pPr>
        <w:numPr>
          <w:ilvl w:val="0"/>
          <w:numId w:val="2"/>
        </w:numPr>
        <w:rPr>
          <w:rFonts w:ascii="Palatino" w:hAnsi="Palatino"/>
          <w:sz w:val="20"/>
          <w:szCs w:val="20"/>
        </w:rPr>
      </w:pPr>
      <w:r w:rsidRPr="006F6543">
        <w:rPr>
          <w:rFonts w:ascii="Palatino" w:hAnsi="Palatino"/>
          <w:sz w:val="20"/>
          <w:szCs w:val="20"/>
        </w:rPr>
        <w:t>Shorten the distance between the cones.</w:t>
      </w:r>
    </w:p>
    <w:p w:rsidR="00641ABA" w:rsidRPr="006F6543" w:rsidRDefault="002037C7" w:rsidP="00641ABA">
      <w:pPr>
        <w:numPr>
          <w:ilvl w:val="0"/>
          <w:numId w:val="2"/>
        </w:numPr>
        <w:rPr>
          <w:rFonts w:ascii="Palatino" w:hAnsi="Palatino"/>
          <w:sz w:val="20"/>
          <w:szCs w:val="20"/>
        </w:rPr>
      </w:pPr>
      <w:r w:rsidRPr="006F6543">
        <w:rPr>
          <w:rFonts w:ascii="Palatino" w:hAnsi="Palatino"/>
          <w:sz w:val="20"/>
          <w:szCs w:val="20"/>
        </w:rPr>
        <w:t>Have a teacher help the student hit the ball.</w:t>
      </w:r>
    </w:p>
    <w:p w:rsidR="00641ABA" w:rsidRPr="006F6543" w:rsidRDefault="00641ABA" w:rsidP="00641ABA">
      <w:pPr>
        <w:numPr>
          <w:ilvl w:val="0"/>
          <w:numId w:val="2"/>
        </w:numPr>
        <w:rPr>
          <w:rFonts w:ascii="Palatino" w:hAnsi="Palatino"/>
          <w:sz w:val="20"/>
          <w:szCs w:val="20"/>
        </w:rPr>
      </w:pPr>
      <w:r w:rsidRPr="006F6543">
        <w:rPr>
          <w:rFonts w:ascii="Palatino" w:hAnsi="Palatino"/>
          <w:sz w:val="20"/>
          <w:szCs w:val="20"/>
        </w:rPr>
        <w:t>Use larger, slower moving balls.</w:t>
      </w:r>
    </w:p>
    <w:p w:rsidR="00641ABA" w:rsidRDefault="00641ABA" w:rsidP="00641ABA">
      <w:pPr>
        <w:numPr>
          <w:ilvl w:val="0"/>
          <w:numId w:val="2"/>
        </w:numPr>
        <w:rPr>
          <w:rFonts w:ascii="Palatino" w:hAnsi="Palatino"/>
          <w:sz w:val="20"/>
          <w:szCs w:val="20"/>
        </w:rPr>
      </w:pPr>
      <w:r w:rsidRPr="006F6543">
        <w:rPr>
          <w:rFonts w:ascii="Palatino" w:hAnsi="Palatino"/>
          <w:sz w:val="20"/>
          <w:szCs w:val="20"/>
        </w:rPr>
        <w:t>Use slightly deflated therapy balls.</w:t>
      </w:r>
    </w:p>
    <w:p w:rsidR="00084F91" w:rsidRPr="006F6543" w:rsidRDefault="00084F91" w:rsidP="00641ABA">
      <w:pPr>
        <w:numPr>
          <w:ilvl w:val="0"/>
          <w:numId w:val="2"/>
        </w:numPr>
        <w:rPr>
          <w:rFonts w:ascii="Palatino" w:hAnsi="Palatino"/>
          <w:sz w:val="20"/>
          <w:szCs w:val="20"/>
        </w:rPr>
      </w:pPr>
      <w:r>
        <w:rPr>
          <w:rFonts w:ascii="Palatino" w:hAnsi="Palatino"/>
          <w:sz w:val="20"/>
          <w:szCs w:val="20"/>
        </w:rPr>
        <w:t>Hold the ball and allow student to touch head to ball.</w:t>
      </w:r>
    </w:p>
    <w:p w:rsidR="00641ABA" w:rsidRPr="006F6543" w:rsidRDefault="00641ABA" w:rsidP="00641ABA">
      <w:pPr>
        <w:rPr>
          <w:rFonts w:ascii="Palatino" w:hAnsi="Palatino"/>
          <w:b/>
          <w:sz w:val="20"/>
          <w:szCs w:val="20"/>
        </w:rPr>
      </w:pPr>
      <w:r w:rsidRPr="006F6543">
        <w:rPr>
          <w:rFonts w:ascii="Palatino" w:hAnsi="Palatino"/>
          <w:sz w:val="20"/>
          <w:szCs w:val="20"/>
        </w:rPr>
        <w:tab/>
      </w:r>
    </w:p>
    <w:p w:rsidR="00641ABA" w:rsidRPr="006F6543" w:rsidRDefault="00641ABA" w:rsidP="00641ABA">
      <w:pPr>
        <w:rPr>
          <w:rFonts w:ascii="Palatino" w:hAnsi="Palatino"/>
          <w:b/>
          <w:sz w:val="20"/>
          <w:szCs w:val="20"/>
        </w:rPr>
      </w:pPr>
      <w:r w:rsidRPr="006F6543">
        <w:rPr>
          <w:rFonts w:ascii="Palatino" w:hAnsi="Palatino"/>
          <w:b/>
          <w:sz w:val="20"/>
          <w:szCs w:val="20"/>
        </w:rPr>
        <w:tab/>
        <w:t>Wheelchair Modifications:</w:t>
      </w:r>
    </w:p>
    <w:p w:rsidR="00641ABA" w:rsidRPr="006F6543" w:rsidRDefault="00084F91" w:rsidP="00641ABA">
      <w:pPr>
        <w:numPr>
          <w:ilvl w:val="0"/>
          <w:numId w:val="3"/>
        </w:numPr>
        <w:rPr>
          <w:rFonts w:ascii="Palatino" w:hAnsi="Palatino"/>
          <w:sz w:val="20"/>
          <w:szCs w:val="20"/>
        </w:rPr>
      </w:pPr>
      <w:r>
        <w:rPr>
          <w:rFonts w:ascii="Palatino" w:hAnsi="Palatino"/>
          <w:sz w:val="20"/>
          <w:szCs w:val="20"/>
        </w:rPr>
        <w:t>Toss the ball from directly in front of the student.</w:t>
      </w:r>
    </w:p>
    <w:p w:rsidR="00641ABA" w:rsidRPr="006F6543" w:rsidRDefault="00084F91" w:rsidP="00641ABA">
      <w:pPr>
        <w:numPr>
          <w:ilvl w:val="0"/>
          <w:numId w:val="3"/>
        </w:numPr>
        <w:rPr>
          <w:rFonts w:ascii="Palatino" w:hAnsi="Palatino"/>
          <w:sz w:val="20"/>
          <w:szCs w:val="20"/>
        </w:rPr>
      </w:pPr>
      <w:r>
        <w:rPr>
          <w:rFonts w:ascii="Palatino" w:hAnsi="Palatino"/>
          <w:sz w:val="20"/>
          <w:szCs w:val="20"/>
        </w:rPr>
        <w:t>Hold the ball 2-3 inches above students head and drop.</w:t>
      </w:r>
    </w:p>
    <w:p w:rsidR="00641ABA" w:rsidRPr="006F6543" w:rsidRDefault="00641ABA" w:rsidP="00641ABA">
      <w:pPr>
        <w:numPr>
          <w:ilvl w:val="0"/>
          <w:numId w:val="3"/>
        </w:numPr>
        <w:rPr>
          <w:rFonts w:ascii="Palatino" w:hAnsi="Palatino"/>
          <w:sz w:val="20"/>
          <w:szCs w:val="20"/>
        </w:rPr>
      </w:pPr>
      <w:r w:rsidRPr="006F6543">
        <w:rPr>
          <w:rFonts w:ascii="Palatino" w:hAnsi="Palatino"/>
          <w:sz w:val="20"/>
          <w:szCs w:val="20"/>
        </w:rPr>
        <w:t>Use larger</w:t>
      </w:r>
      <w:r w:rsidR="002037C7" w:rsidRPr="006F6543">
        <w:rPr>
          <w:rFonts w:ascii="Palatino" w:hAnsi="Palatino"/>
          <w:sz w:val="20"/>
          <w:szCs w:val="20"/>
        </w:rPr>
        <w:t xml:space="preserve"> more inflated beach</w:t>
      </w:r>
      <w:r w:rsidRPr="006F6543">
        <w:rPr>
          <w:rFonts w:ascii="Palatino" w:hAnsi="Palatino"/>
          <w:sz w:val="20"/>
          <w:szCs w:val="20"/>
        </w:rPr>
        <w:t xml:space="preserve"> balls.</w:t>
      </w:r>
    </w:p>
    <w:p w:rsidR="00641ABA" w:rsidRPr="006F6543" w:rsidRDefault="00641ABA" w:rsidP="00641ABA">
      <w:pPr>
        <w:rPr>
          <w:rFonts w:ascii="Palatino" w:hAnsi="Palatino"/>
          <w:b/>
          <w:sz w:val="20"/>
          <w:szCs w:val="20"/>
        </w:rPr>
      </w:pPr>
      <w:r w:rsidRPr="006F6543">
        <w:rPr>
          <w:rFonts w:ascii="Palatino" w:hAnsi="Palatino"/>
          <w:b/>
          <w:sz w:val="20"/>
          <w:szCs w:val="20"/>
        </w:rPr>
        <w:lastRenderedPageBreak/>
        <w:t>Tips:</w:t>
      </w:r>
    </w:p>
    <w:p w:rsidR="00641ABA" w:rsidRPr="006F6543" w:rsidRDefault="00641ABA" w:rsidP="00641ABA">
      <w:pPr>
        <w:rPr>
          <w:rFonts w:ascii="Palatino" w:hAnsi="Palatino"/>
          <w:sz w:val="20"/>
          <w:szCs w:val="20"/>
        </w:rPr>
      </w:pPr>
    </w:p>
    <w:p w:rsidR="00641ABA" w:rsidRDefault="009B71E4" w:rsidP="00641ABA">
      <w:pPr>
        <w:rPr>
          <w:rFonts w:ascii="Palatino" w:hAnsi="Palatino"/>
          <w:sz w:val="20"/>
          <w:szCs w:val="20"/>
        </w:rPr>
      </w:pPr>
      <w:r>
        <w:rPr>
          <w:rFonts w:ascii="Palatino" w:hAnsi="Palatino"/>
          <w:sz w:val="20"/>
          <w:szCs w:val="20"/>
        </w:rPr>
        <w:t>*Emphasize the importance of safely heading the ball – Use upper part of the forehead, keep mouth closed.</w:t>
      </w:r>
    </w:p>
    <w:p w:rsidR="009B71E4" w:rsidRPr="006F6543" w:rsidRDefault="009B71E4" w:rsidP="00641ABA">
      <w:pPr>
        <w:rPr>
          <w:rFonts w:ascii="Palatino" w:hAnsi="Palatino"/>
          <w:sz w:val="20"/>
          <w:szCs w:val="20"/>
        </w:rPr>
      </w:pPr>
    </w:p>
    <w:p w:rsidR="002037C7" w:rsidRDefault="009B71E4" w:rsidP="00641ABA">
      <w:pPr>
        <w:rPr>
          <w:rFonts w:ascii="Palatino" w:hAnsi="Palatino"/>
          <w:sz w:val="20"/>
          <w:szCs w:val="20"/>
        </w:rPr>
      </w:pPr>
      <w:r>
        <w:rPr>
          <w:rFonts w:ascii="Palatino" w:hAnsi="Palatino"/>
          <w:sz w:val="20"/>
          <w:szCs w:val="20"/>
        </w:rPr>
        <w:t>*</w:t>
      </w:r>
      <w:r w:rsidR="002037C7" w:rsidRPr="006F6543">
        <w:rPr>
          <w:rFonts w:ascii="Palatino" w:hAnsi="Palatino"/>
          <w:sz w:val="20"/>
          <w:szCs w:val="20"/>
        </w:rPr>
        <w:t xml:space="preserve">Use </w:t>
      </w:r>
      <w:r>
        <w:rPr>
          <w:rFonts w:ascii="Palatino" w:hAnsi="Palatino"/>
          <w:sz w:val="20"/>
          <w:szCs w:val="20"/>
        </w:rPr>
        <w:t>sponge balls</w:t>
      </w:r>
      <w:r w:rsidR="002037C7" w:rsidRPr="006F6543">
        <w:rPr>
          <w:rFonts w:ascii="Palatino" w:hAnsi="Palatino"/>
          <w:sz w:val="20"/>
          <w:szCs w:val="20"/>
        </w:rPr>
        <w:t xml:space="preserve"> or beach balls when first trying this lesson.</w:t>
      </w:r>
    </w:p>
    <w:p w:rsidR="009B71E4" w:rsidRDefault="009B71E4" w:rsidP="00641ABA">
      <w:pPr>
        <w:rPr>
          <w:rFonts w:ascii="Palatino" w:hAnsi="Palatino"/>
          <w:sz w:val="20"/>
          <w:szCs w:val="20"/>
        </w:rPr>
      </w:pPr>
    </w:p>
    <w:p w:rsidR="009B71E4" w:rsidRPr="006F6543" w:rsidRDefault="009B71E4" w:rsidP="00641ABA">
      <w:pPr>
        <w:rPr>
          <w:rFonts w:ascii="Palatino" w:hAnsi="Palatino"/>
          <w:sz w:val="20"/>
          <w:szCs w:val="20"/>
        </w:rPr>
      </w:pPr>
    </w:p>
    <w:p w:rsidR="00641ABA" w:rsidRPr="006F6543" w:rsidRDefault="00641ABA" w:rsidP="00641ABA">
      <w:pPr>
        <w:rPr>
          <w:rFonts w:ascii="Palatino" w:hAnsi="Palatino"/>
          <w:sz w:val="20"/>
          <w:szCs w:val="20"/>
        </w:rPr>
      </w:pPr>
    </w:p>
    <w:p w:rsidR="00084F91" w:rsidRPr="00F52860" w:rsidRDefault="00084F91" w:rsidP="00084F91">
      <w:pPr>
        <w:rPr>
          <w:rFonts w:ascii="Palatino" w:hAnsi="Palatino"/>
          <w:b/>
          <w:sz w:val="20"/>
          <w:szCs w:val="20"/>
        </w:rPr>
      </w:pPr>
      <w:r w:rsidRPr="00F52860">
        <w:rPr>
          <w:rFonts w:ascii="Palatino" w:hAnsi="Palatino"/>
          <w:b/>
          <w:sz w:val="20"/>
          <w:szCs w:val="20"/>
        </w:rPr>
        <w:t>North Carolina Standard Course of Study Competency Goals and Objectives:</w:t>
      </w:r>
    </w:p>
    <w:p w:rsidR="00641ABA" w:rsidRPr="006F6543" w:rsidRDefault="00641ABA" w:rsidP="00641ABA">
      <w:pPr>
        <w:rPr>
          <w:rFonts w:ascii="Palatino" w:hAnsi="Palatino"/>
          <w:b/>
          <w:sz w:val="20"/>
          <w:szCs w:val="20"/>
        </w:rPr>
      </w:pPr>
    </w:p>
    <w:tbl>
      <w:tblPr>
        <w:tblpPr w:leftFromText="180" w:rightFromText="180" w:vertAnchor="text" w:horzAnchor="margin" w:tblpY="-11"/>
        <w:tblW w:w="103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110"/>
        <w:gridCol w:w="919"/>
        <w:gridCol w:w="1000"/>
        <w:gridCol w:w="1038"/>
        <w:gridCol w:w="1216"/>
        <w:gridCol w:w="832"/>
        <w:gridCol w:w="1273"/>
        <w:gridCol w:w="903"/>
        <w:gridCol w:w="1018"/>
      </w:tblGrid>
      <w:tr w:rsidR="00A0348D" w:rsidRPr="006F6543" w:rsidTr="00084F91">
        <w:trPr>
          <w:trHeight w:val="319"/>
        </w:trPr>
        <w:tc>
          <w:tcPr>
            <w:tcW w:w="2110" w:type="dxa"/>
          </w:tcPr>
          <w:p w:rsidR="00A0348D" w:rsidRPr="006F6543" w:rsidRDefault="00A0348D" w:rsidP="00A0348D">
            <w:pPr>
              <w:jc w:val="center"/>
              <w:rPr>
                <w:rFonts w:ascii="Palatino" w:hAnsi="Palatino"/>
                <w:b/>
                <w:sz w:val="20"/>
                <w:szCs w:val="20"/>
              </w:rPr>
            </w:pPr>
          </w:p>
        </w:tc>
        <w:tc>
          <w:tcPr>
            <w:tcW w:w="1919" w:type="dxa"/>
            <w:gridSpan w:val="2"/>
            <w:shd w:val="clear" w:color="auto" w:fill="F2F2F2"/>
          </w:tcPr>
          <w:p w:rsidR="00A0348D" w:rsidRPr="006F6543" w:rsidRDefault="00A0348D" w:rsidP="00A0348D">
            <w:pPr>
              <w:jc w:val="center"/>
              <w:rPr>
                <w:rFonts w:ascii="Palatino" w:hAnsi="Palatino"/>
                <w:b/>
              </w:rPr>
            </w:pPr>
            <w:r w:rsidRPr="006F6543">
              <w:rPr>
                <w:rFonts w:ascii="Palatino" w:hAnsi="Palatino"/>
                <w:b/>
              </w:rPr>
              <w:t>6</w:t>
            </w:r>
            <w:r w:rsidRPr="006F6543">
              <w:rPr>
                <w:rFonts w:ascii="Palatino" w:hAnsi="Palatino"/>
                <w:b/>
                <w:vertAlign w:val="superscript"/>
              </w:rPr>
              <w:t>th</w:t>
            </w:r>
            <w:r w:rsidRPr="006F6543">
              <w:rPr>
                <w:rFonts w:ascii="Palatino" w:hAnsi="Palatino"/>
                <w:b/>
              </w:rPr>
              <w:t xml:space="preserve"> Grade</w:t>
            </w:r>
          </w:p>
        </w:tc>
        <w:tc>
          <w:tcPr>
            <w:tcW w:w="2254" w:type="dxa"/>
            <w:gridSpan w:val="2"/>
            <w:shd w:val="clear" w:color="auto" w:fill="D9D9D9"/>
          </w:tcPr>
          <w:p w:rsidR="00A0348D" w:rsidRPr="006F6543" w:rsidRDefault="00A0348D" w:rsidP="00A0348D">
            <w:pPr>
              <w:jc w:val="center"/>
              <w:rPr>
                <w:rFonts w:ascii="Palatino" w:hAnsi="Palatino"/>
                <w:b/>
              </w:rPr>
            </w:pPr>
            <w:r w:rsidRPr="006F6543">
              <w:rPr>
                <w:rFonts w:ascii="Palatino" w:hAnsi="Palatino"/>
                <w:b/>
              </w:rPr>
              <w:t>7</w:t>
            </w:r>
            <w:r w:rsidRPr="006F6543">
              <w:rPr>
                <w:rFonts w:ascii="Palatino" w:hAnsi="Palatino"/>
                <w:b/>
                <w:vertAlign w:val="superscript"/>
              </w:rPr>
              <w:t>th</w:t>
            </w:r>
            <w:r w:rsidRPr="006F6543">
              <w:rPr>
                <w:rFonts w:ascii="Palatino" w:hAnsi="Palatino"/>
                <w:b/>
              </w:rPr>
              <w:t xml:space="preserve"> Grade</w:t>
            </w:r>
          </w:p>
        </w:tc>
        <w:tc>
          <w:tcPr>
            <w:tcW w:w="2105" w:type="dxa"/>
            <w:gridSpan w:val="2"/>
            <w:shd w:val="clear" w:color="auto" w:fill="BFBFBF"/>
          </w:tcPr>
          <w:p w:rsidR="00A0348D" w:rsidRPr="006F6543" w:rsidRDefault="00A0348D" w:rsidP="00A0348D">
            <w:pPr>
              <w:jc w:val="center"/>
              <w:rPr>
                <w:rFonts w:ascii="Palatino" w:hAnsi="Palatino"/>
                <w:b/>
              </w:rPr>
            </w:pPr>
            <w:r w:rsidRPr="006F6543">
              <w:rPr>
                <w:rFonts w:ascii="Palatino" w:hAnsi="Palatino"/>
                <w:b/>
              </w:rPr>
              <w:t>8</w:t>
            </w:r>
            <w:r w:rsidRPr="006F6543">
              <w:rPr>
                <w:rFonts w:ascii="Palatino" w:hAnsi="Palatino"/>
                <w:b/>
                <w:vertAlign w:val="superscript"/>
              </w:rPr>
              <w:t>th</w:t>
            </w:r>
            <w:r w:rsidRPr="006F6543">
              <w:rPr>
                <w:rFonts w:ascii="Palatino" w:hAnsi="Palatino"/>
                <w:b/>
              </w:rPr>
              <w:t xml:space="preserve"> Grade</w:t>
            </w:r>
          </w:p>
        </w:tc>
        <w:tc>
          <w:tcPr>
            <w:tcW w:w="1921" w:type="dxa"/>
            <w:gridSpan w:val="2"/>
            <w:shd w:val="clear" w:color="auto" w:fill="A6A6A6"/>
          </w:tcPr>
          <w:p w:rsidR="00A0348D" w:rsidRPr="006F6543" w:rsidRDefault="00A0348D" w:rsidP="00A0348D">
            <w:pPr>
              <w:jc w:val="center"/>
              <w:rPr>
                <w:rFonts w:ascii="Palatino" w:hAnsi="Palatino"/>
                <w:b/>
              </w:rPr>
            </w:pPr>
            <w:r w:rsidRPr="006F6543">
              <w:rPr>
                <w:rFonts w:ascii="Palatino" w:hAnsi="Palatino"/>
                <w:b/>
              </w:rPr>
              <w:t>High School</w:t>
            </w:r>
          </w:p>
        </w:tc>
      </w:tr>
      <w:tr w:rsidR="00A0348D" w:rsidRPr="006F6543" w:rsidTr="00084F91">
        <w:trPr>
          <w:trHeight w:val="333"/>
        </w:trPr>
        <w:tc>
          <w:tcPr>
            <w:tcW w:w="2110" w:type="dxa"/>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 xml:space="preserve">Competency Goal(s) </w:t>
            </w:r>
          </w:p>
        </w:tc>
        <w:tc>
          <w:tcPr>
            <w:tcW w:w="919" w:type="dxa"/>
            <w:shd w:val="clear" w:color="auto" w:fill="F2F2F2"/>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6</w:t>
            </w:r>
          </w:p>
        </w:tc>
        <w:tc>
          <w:tcPr>
            <w:tcW w:w="1000" w:type="dxa"/>
            <w:shd w:val="clear" w:color="auto" w:fill="F2F2F2"/>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10</w:t>
            </w:r>
          </w:p>
        </w:tc>
        <w:tc>
          <w:tcPr>
            <w:tcW w:w="1038" w:type="dxa"/>
            <w:shd w:val="clear" w:color="auto" w:fill="D9D9D9"/>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6</w:t>
            </w:r>
          </w:p>
        </w:tc>
        <w:tc>
          <w:tcPr>
            <w:tcW w:w="1216" w:type="dxa"/>
            <w:shd w:val="clear" w:color="auto" w:fill="D9D9D9"/>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10</w:t>
            </w:r>
          </w:p>
        </w:tc>
        <w:tc>
          <w:tcPr>
            <w:tcW w:w="832" w:type="dxa"/>
            <w:shd w:val="clear" w:color="auto" w:fill="BFBFBF"/>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6</w:t>
            </w:r>
          </w:p>
        </w:tc>
        <w:tc>
          <w:tcPr>
            <w:tcW w:w="1273" w:type="dxa"/>
            <w:shd w:val="clear" w:color="auto" w:fill="BFBFBF"/>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10</w:t>
            </w:r>
          </w:p>
        </w:tc>
        <w:tc>
          <w:tcPr>
            <w:tcW w:w="903" w:type="dxa"/>
            <w:shd w:val="clear" w:color="auto" w:fill="A6A6A6"/>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6</w:t>
            </w:r>
          </w:p>
        </w:tc>
        <w:tc>
          <w:tcPr>
            <w:tcW w:w="1018" w:type="dxa"/>
            <w:shd w:val="clear" w:color="auto" w:fill="A6A6A6"/>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10</w:t>
            </w:r>
          </w:p>
        </w:tc>
      </w:tr>
      <w:tr w:rsidR="00A0348D" w:rsidRPr="006F6543" w:rsidTr="00084F91">
        <w:trPr>
          <w:trHeight w:val="333"/>
        </w:trPr>
        <w:tc>
          <w:tcPr>
            <w:tcW w:w="2110" w:type="dxa"/>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Objective(s)</w:t>
            </w:r>
          </w:p>
        </w:tc>
        <w:tc>
          <w:tcPr>
            <w:tcW w:w="919" w:type="dxa"/>
            <w:shd w:val="clear" w:color="auto" w:fill="F2F2F2"/>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6.04</w:t>
            </w:r>
          </w:p>
        </w:tc>
        <w:tc>
          <w:tcPr>
            <w:tcW w:w="1000" w:type="dxa"/>
            <w:shd w:val="clear" w:color="auto" w:fill="F2F2F2"/>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10.01</w:t>
            </w:r>
          </w:p>
        </w:tc>
        <w:tc>
          <w:tcPr>
            <w:tcW w:w="1038" w:type="dxa"/>
            <w:shd w:val="clear" w:color="auto" w:fill="D9D9D9"/>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6.05</w:t>
            </w:r>
          </w:p>
        </w:tc>
        <w:tc>
          <w:tcPr>
            <w:tcW w:w="1216" w:type="dxa"/>
            <w:shd w:val="clear" w:color="auto" w:fill="D9D9D9"/>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10.01, 10.04</w:t>
            </w:r>
          </w:p>
        </w:tc>
        <w:tc>
          <w:tcPr>
            <w:tcW w:w="832" w:type="dxa"/>
            <w:shd w:val="clear" w:color="auto" w:fill="BFBFBF"/>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6.04</w:t>
            </w:r>
          </w:p>
        </w:tc>
        <w:tc>
          <w:tcPr>
            <w:tcW w:w="1273" w:type="dxa"/>
            <w:shd w:val="clear" w:color="auto" w:fill="BFBFBF"/>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10.02,</w:t>
            </w:r>
            <w:r w:rsidR="00084F91">
              <w:rPr>
                <w:rFonts w:ascii="Palatino" w:hAnsi="Palatino"/>
                <w:b/>
                <w:sz w:val="20"/>
                <w:szCs w:val="20"/>
              </w:rPr>
              <w:t xml:space="preserve"> </w:t>
            </w:r>
            <w:r w:rsidRPr="006F6543">
              <w:rPr>
                <w:rFonts w:ascii="Palatino" w:hAnsi="Palatino"/>
                <w:b/>
                <w:sz w:val="20"/>
                <w:szCs w:val="20"/>
              </w:rPr>
              <w:t>10.04</w:t>
            </w:r>
          </w:p>
        </w:tc>
        <w:tc>
          <w:tcPr>
            <w:tcW w:w="903" w:type="dxa"/>
            <w:shd w:val="clear" w:color="auto" w:fill="A6A6A6"/>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6.02</w:t>
            </w:r>
          </w:p>
        </w:tc>
        <w:tc>
          <w:tcPr>
            <w:tcW w:w="1018" w:type="dxa"/>
            <w:shd w:val="clear" w:color="auto" w:fill="A6A6A6"/>
            <w:vAlign w:val="center"/>
          </w:tcPr>
          <w:p w:rsidR="00A0348D" w:rsidRPr="006F6543" w:rsidRDefault="00A0348D" w:rsidP="00A0348D">
            <w:pPr>
              <w:jc w:val="center"/>
              <w:rPr>
                <w:rFonts w:ascii="Palatino" w:hAnsi="Palatino"/>
                <w:b/>
                <w:sz w:val="20"/>
                <w:szCs w:val="20"/>
              </w:rPr>
            </w:pPr>
            <w:r w:rsidRPr="006F6543">
              <w:rPr>
                <w:rFonts w:ascii="Palatino" w:hAnsi="Palatino"/>
                <w:b/>
                <w:sz w:val="20"/>
                <w:szCs w:val="20"/>
              </w:rPr>
              <w:t>10.03</w:t>
            </w:r>
          </w:p>
        </w:tc>
      </w:tr>
    </w:tbl>
    <w:p w:rsidR="00641ABA" w:rsidRPr="006F6543" w:rsidRDefault="00641ABA" w:rsidP="00641ABA">
      <w:pPr>
        <w:rPr>
          <w:rFonts w:ascii="Palatino" w:hAnsi="Palatino"/>
        </w:rPr>
      </w:pPr>
    </w:p>
    <w:p w:rsidR="00E90ECD" w:rsidRPr="006F6543" w:rsidRDefault="000F548A">
      <w:pPr>
        <w:rPr>
          <w:rFonts w:ascii="Palatino" w:hAnsi="Palatino"/>
        </w:rPr>
      </w:pPr>
      <w:r>
        <w:rPr>
          <w:rFonts w:ascii="Palatino" w:hAnsi="Palatino"/>
          <w:noProof/>
        </w:rPr>
        <w:pict>
          <v:shape id="_x0000_s1059" type="#_x0000_t202" style="position:absolute;margin-left:46.6pt;margin-top:15.55pt;width:401.5pt;height:203.25pt;z-index:251675648;mso-width-relative:margin;mso-height-relative:margin" strokeweight="1.5pt">
            <v:textbox style="mso-next-textbox:#_x0000_s1059">
              <w:txbxContent>
                <w:p w:rsidR="00500E96" w:rsidRDefault="00500E96" w:rsidP="00500E96">
                  <w:pPr>
                    <w:rPr>
                      <w:rFonts w:ascii="Palatino" w:hAnsi="Palatino"/>
                      <w:b/>
                      <w:sz w:val="20"/>
                      <w:szCs w:val="20"/>
                    </w:rPr>
                  </w:pPr>
                  <w:r w:rsidRPr="00655A4E">
                    <w:rPr>
                      <w:rFonts w:ascii="Palatino" w:hAnsi="Palatino"/>
                      <w:b/>
                      <w:sz w:val="20"/>
                      <w:szCs w:val="20"/>
                    </w:rPr>
                    <w:t>Adaptation Checklist</w:t>
                  </w:r>
                </w:p>
                <w:p w:rsidR="00500E96" w:rsidRPr="00655A4E" w:rsidRDefault="00500E96" w:rsidP="00500E96">
                  <w:pPr>
                    <w:rPr>
                      <w:rFonts w:ascii="Palatino" w:hAnsi="Palatino"/>
                      <w:b/>
                      <w:sz w:val="20"/>
                      <w:szCs w:val="20"/>
                    </w:rPr>
                  </w:pPr>
                </w:p>
                <w:p w:rsidR="00500E96" w:rsidRPr="00655A4E" w:rsidRDefault="00500E96" w:rsidP="00500E96">
                  <w:pPr>
                    <w:pStyle w:val="ListParagraph"/>
                    <w:numPr>
                      <w:ilvl w:val="0"/>
                      <w:numId w:val="5"/>
                    </w:numPr>
                    <w:rPr>
                      <w:rFonts w:ascii="Palatino" w:hAnsi="Palatino"/>
                      <w:sz w:val="16"/>
                      <w:szCs w:val="16"/>
                    </w:rPr>
                  </w:pPr>
                  <w:r w:rsidRPr="00655A4E">
                    <w:rPr>
                      <w:rFonts w:ascii="Palatino" w:hAnsi="Palatino"/>
                      <w:sz w:val="16"/>
                      <w:szCs w:val="16"/>
                    </w:rPr>
                    <w:t>___Is the adaptation safe?</w:t>
                  </w:r>
                </w:p>
                <w:p w:rsidR="00500E96" w:rsidRPr="00655A4E" w:rsidRDefault="00500E96" w:rsidP="00500E96">
                  <w:pPr>
                    <w:pStyle w:val="ListParagraph"/>
                    <w:numPr>
                      <w:ilvl w:val="0"/>
                      <w:numId w:val="5"/>
                    </w:numPr>
                    <w:rPr>
                      <w:rFonts w:ascii="Palatino" w:hAnsi="Palatino"/>
                      <w:sz w:val="16"/>
                      <w:szCs w:val="16"/>
                    </w:rPr>
                  </w:pPr>
                  <w:r w:rsidRPr="00655A4E">
                    <w:rPr>
                      <w:rFonts w:ascii="Palatino" w:hAnsi="Palatino"/>
                      <w:sz w:val="16"/>
                      <w:szCs w:val="16"/>
                    </w:rPr>
                    <w:t>___Does the modification maintain the concept of the game?</w:t>
                  </w:r>
                </w:p>
                <w:p w:rsidR="00500E96" w:rsidRPr="00655A4E" w:rsidRDefault="00500E96" w:rsidP="00500E96">
                  <w:pPr>
                    <w:pStyle w:val="ListParagraph"/>
                    <w:numPr>
                      <w:ilvl w:val="0"/>
                      <w:numId w:val="5"/>
                    </w:numPr>
                    <w:rPr>
                      <w:rFonts w:ascii="Palatino" w:hAnsi="Palatino"/>
                      <w:sz w:val="16"/>
                      <w:szCs w:val="16"/>
                    </w:rPr>
                  </w:pPr>
                  <w:r w:rsidRPr="00655A4E">
                    <w:rPr>
                      <w:rFonts w:ascii="Palatino" w:hAnsi="Palatino"/>
                      <w:sz w:val="16"/>
                      <w:szCs w:val="16"/>
                    </w:rPr>
                    <w:t xml:space="preserve">___Was the child included in the adaptation and does he or she embrace the  </w:t>
                  </w:r>
                </w:p>
                <w:p w:rsidR="00500E96" w:rsidRPr="00655A4E" w:rsidRDefault="00500E96" w:rsidP="00500E96">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concept</w:t>
                  </w:r>
                  <w:proofErr w:type="gramEnd"/>
                  <w:r w:rsidRPr="00655A4E">
                    <w:rPr>
                      <w:rFonts w:ascii="Palatino" w:hAnsi="Palatino"/>
                      <w:sz w:val="16"/>
                      <w:szCs w:val="16"/>
                    </w:rPr>
                    <w:t>?</w:t>
                  </w:r>
                </w:p>
                <w:p w:rsidR="00500E96" w:rsidRPr="00655A4E" w:rsidRDefault="00500E96" w:rsidP="00500E96">
                  <w:pPr>
                    <w:pStyle w:val="ListParagraph"/>
                    <w:numPr>
                      <w:ilvl w:val="0"/>
                      <w:numId w:val="5"/>
                    </w:numPr>
                    <w:rPr>
                      <w:rFonts w:ascii="Palatino" w:hAnsi="Palatino"/>
                      <w:sz w:val="16"/>
                      <w:szCs w:val="16"/>
                    </w:rPr>
                  </w:pPr>
                  <w:r w:rsidRPr="00655A4E">
                    <w:rPr>
                      <w:rFonts w:ascii="Palatino" w:hAnsi="Palatino"/>
                      <w:sz w:val="16"/>
                      <w:szCs w:val="16"/>
                    </w:rPr>
                    <w:t>___Is the game still age-appropriate?</w:t>
                  </w:r>
                </w:p>
                <w:p w:rsidR="00500E96" w:rsidRPr="00655A4E" w:rsidRDefault="00500E96" w:rsidP="00500E96">
                  <w:pPr>
                    <w:pStyle w:val="ListParagraph"/>
                    <w:numPr>
                      <w:ilvl w:val="0"/>
                      <w:numId w:val="5"/>
                    </w:numPr>
                    <w:rPr>
                      <w:rFonts w:ascii="Palatino" w:hAnsi="Palatino"/>
                      <w:sz w:val="16"/>
                      <w:szCs w:val="16"/>
                    </w:rPr>
                  </w:pPr>
                  <w:r w:rsidRPr="00655A4E">
                    <w:rPr>
                      <w:rFonts w:ascii="Palatino" w:hAnsi="Palatino"/>
                      <w:sz w:val="16"/>
                      <w:szCs w:val="16"/>
                    </w:rPr>
                    <w:t>___Is the child still included successfully?</w:t>
                  </w:r>
                </w:p>
                <w:p w:rsidR="00500E96" w:rsidRPr="00655A4E" w:rsidRDefault="00500E96" w:rsidP="00500E96">
                  <w:pPr>
                    <w:pStyle w:val="ListParagraph"/>
                    <w:numPr>
                      <w:ilvl w:val="0"/>
                      <w:numId w:val="5"/>
                    </w:numPr>
                    <w:rPr>
                      <w:rFonts w:ascii="Palatino" w:hAnsi="Palatino"/>
                      <w:sz w:val="16"/>
                      <w:szCs w:val="16"/>
                    </w:rPr>
                  </w:pPr>
                  <w:r w:rsidRPr="00655A4E">
                    <w:rPr>
                      <w:rFonts w:ascii="Palatino" w:hAnsi="Palatino"/>
                      <w:sz w:val="16"/>
                      <w:szCs w:val="16"/>
                    </w:rPr>
                    <w:t>___Is the adaptation holding the child back and not affording a challenge?</w:t>
                  </w:r>
                </w:p>
                <w:p w:rsidR="00500E96" w:rsidRPr="00655A4E" w:rsidRDefault="00500E96" w:rsidP="00500E96">
                  <w:pPr>
                    <w:pStyle w:val="ListParagraph"/>
                    <w:numPr>
                      <w:ilvl w:val="0"/>
                      <w:numId w:val="5"/>
                    </w:numPr>
                    <w:rPr>
                      <w:rFonts w:ascii="Palatino" w:hAnsi="Palatino"/>
                      <w:sz w:val="16"/>
                      <w:szCs w:val="16"/>
                    </w:rPr>
                  </w:pPr>
                  <w:r w:rsidRPr="00655A4E">
                    <w:rPr>
                      <w:rFonts w:ascii="Palatino" w:hAnsi="Palatino"/>
                      <w:sz w:val="16"/>
                      <w:szCs w:val="16"/>
                    </w:rPr>
                    <w:t xml:space="preserve">___Does the adaptation still allow the child with the disability to work on </w:t>
                  </w:r>
                </w:p>
                <w:p w:rsidR="00500E96" w:rsidRPr="00655A4E" w:rsidRDefault="00500E96" w:rsidP="00500E96">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either</w:t>
                  </w:r>
                  <w:proofErr w:type="gramEnd"/>
                  <w:r w:rsidRPr="00655A4E">
                    <w:rPr>
                      <w:rFonts w:ascii="Palatino" w:hAnsi="Palatino"/>
                      <w:sz w:val="16"/>
                      <w:szCs w:val="16"/>
                    </w:rPr>
                    <w:t xml:space="preserve"> class goals or IEP goals?</w:t>
                  </w:r>
                </w:p>
                <w:p w:rsidR="00500E96" w:rsidRPr="00655A4E" w:rsidRDefault="00500E96" w:rsidP="00500E96">
                  <w:pPr>
                    <w:pStyle w:val="ListParagraph"/>
                    <w:numPr>
                      <w:ilvl w:val="0"/>
                      <w:numId w:val="5"/>
                    </w:numPr>
                    <w:rPr>
                      <w:rFonts w:ascii="Palatino" w:hAnsi="Palatino"/>
                      <w:sz w:val="16"/>
                      <w:szCs w:val="16"/>
                    </w:rPr>
                  </w:pPr>
                  <w:r w:rsidRPr="00655A4E">
                    <w:rPr>
                      <w:rFonts w:ascii="Palatino" w:hAnsi="Palatino"/>
                      <w:sz w:val="16"/>
                      <w:szCs w:val="16"/>
                    </w:rPr>
                    <w:t>___Does the adaptation alienate the child from the rest of the class?</w:t>
                  </w:r>
                </w:p>
                <w:p w:rsidR="00500E96" w:rsidRPr="00655A4E" w:rsidRDefault="00500E96" w:rsidP="00500E96">
                  <w:pPr>
                    <w:pStyle w:val="ListParagraph"/>
                    <w:numPr>
                      <w:ilvl w:val="0"/>
                      <w:numId w:val="5"/>
                    </w:numPr>
                    <w:rPr>
                      <w:rFonts w:ascii="Palatino" w:hAnsi="Palatino"/>
                      <w:sz w:val="16"/>
                      <w:szCs w:val="16"/>
                    </w:rPr>
                  </w:pPr>
                  <w:r w:rsidRPr="00655A4E">
                    <w:rPr>
                      <w:rFonts w:ascii="Palatino" w:hAnsi="Palatino"/>
                      <w:sz w:val="16"/>
                      <w:szCs w:val="16"/>
                    </w:rPr>
                    <w:t>___Could the adaptation be minimized or eliminated?</w:t>
                  </w:r>
                </w:p>
                <w:p w:rsidR="00500E96" w:rsidRPr="00655A4E" w:rsidRDefault="00500E96" w:rsidP="00500E96">
                  <w:pPr>
                    <w:pStyle w:val="ListParagraph"/>
                    <w:numPr>
                      <w:ilvl w:val="0"/>
                      <w:numId w:val="5"/>
                    </w:numPr>
                    <w:rPr>
                      <w:rFonts w:ascii="Palatino" w:hAnsi="Palatino"/>
                      <w:sz w:val="16"/>
                      <w:szCs w:val="16"/>
                    </w:rPr>
                  </w:pPr>
                  <w:r w:rsidRPr="00655A4E">
                    <w:rPr>
                      <w:rFonts w:ascii="Palatino" w:hAnsi="Palatino"/>
                      <w:sz w:val="16"/>
                      <w:szCs w:val="16"/>
                    </w:rPr>
                    <w:t>___Other?</w:t>
                  </w:r>
                </w:p>
                <w:p w:rsidR="00500E96" w:rsidRPr="000D21CC" w:rsidRDefault="00500E96" w:rsidP="00500E96">
                  <w:pPr>
                    <w:pStyle w:val="ListParagraph"/>
                    <w:rPr>
                      <w:rFonts w:ascii="Palatino" w:hAnsi="Palatino"/>
                      <w:sz w:val="8"/>
                      <w:szCs w:val="8"/>
                    </w:rPr>
                  </w:pPr>
                </w:p>
                <w:p w:rsidR="00500E96" w:rsidRPr="000D21CC" w:rsidRDefault="00500E96" w:rsidP="00500E96">
                  <w:pPr>
                    <w:rPr>
                      <w:rFonts w:ascii="Palatino" w:hAnsi="Palatino" w:cs="Arial"/>
                      <w:color w:val="000000"/>
                      <w:sz w:val="16"/>
                      <w:szCs w:val="16"/>
                    </w:rPr>
                  </w:pPr>
                  <w:proofErr w:type="gramStart"/>
                  <w:r w:rsidRPr="000D21CC">
                    <w:rPr>
                      <w:rFonts w:ascii="Palatino" w:hAnsi="Palatino" w:cs="Arial"/>
                      <w:color w:val="000000"/>
                      <w:sz w:val="16"/>
                      <w:szCs w:val="16"/>
                    </w:rPr>
                    <w:t>Lieberman, Lauren J., and Cathy Houston-Wilson.</w:t>
                  </w:r>
                  <w:proofErr w:type="gramEnd"/>
                  <w:r w:rsidRPr="000D21CC">
                    <w:rPr>
                      <w:rFonts w:ascii="Palatino" w:hAnsi="Palatino" w:cs="Arial"/>
                      <w:color w:val="000000"/>
                      <w:sz w:val="16"/>
                      <w:szCs w:val="16"/>
                    </w:rPr>
                    <w:t xml:space="preserve"> </w:t>
                  </w:r>
                  <w:r w:rsidRPr="000D21CC">
                    <w:rPr>
                      <w:rFonts w:ascii="Palatino" w:hAnsi="Palatino" w:cs="Arial"/>
                      <w:i/>
                      <w:iCs/>
                      <w:color w:val="000000"/>
                      <w:sz w:val="16"/>
                      <w:szCs w:val="16"/>
                    </w:rPr>
                    <w:t>Strategies for Inclusion: a Handbook for Physical Educators</w:t>
                  </w:r>
                  <w:r>
                    <w:rPr>
                      <w:rFonts w:ascii="Palatino" w:hAnsi="Palatino" w:cs="Arial"/>
                      <w:color w:val="000000"/>
                      <w:sz w:val="16"/>
                      <w:szCs w:val="16"/>
                    </w:rPr>
                    <w:t xml:space="preserve">. Champaign, </w:t>
                  </w:r>
                  <w:proofErr w:type="gramStart"/>
                  <w:r>
                    <w:rPr>
                      <w:rFonts w:ascii="Palatino" w:hAnsi="Palatino" w:cs="Arial"/>
                      <w:color w:val="000000"/>
                      <w:sz w:val="16"/>
                      <w:szCs w:val="16"/>
                    </w:rPr>
                    <w:t>Il</w:t>
                  </w:r>
                  <w:proofErr w:type="gramEnd"/>
                  <w:r>
                    <w:rPr>
                      <w:rFonts w:ascii="Palatino" w:hAnsi="Palatino" w:cs="Arial"/>
                      <w:color w:val="000000"/>
                      <w:sz w:val="16"/>
                      <w:szCs w:val="16"/>
                    </w:rPr>
                    <w:t xml:space="preserve">: Human </w:t>
                  </w:r>
                  <w:r w:rsidRPr="000D21CC">
                    <w:rPr>
                      <w:rFonts w:ascii="Palatino" w:hAnsi="Palatino" w:cs="Arial"/>
                      <w:color w:val="000000"/>
                      <w:sz w:val="16"/>
                      <w:szCs w:val="16"/>
                    </w:rPr>
                    <w:t>Kinetics, 2002. Print.</w:t>
                  </w:r>
                  <w:r>
                    <w:rPr>
                      <w:rFonts w:ascii="Palatino" w:hAnsi="Palatino" w:cs="Arial"/>
                      <w:color w:val="000000"/>
                      <w:sz w:val="16"/>
                      <w:szCs w:val="16"/>
                    </w:rPr>
                    <w:t xml:space="preserve"> 25</w:t>
                  </w:r>
                </w:p>
              </w:txbxContent>
            </v:textbox>
          </v:shape>
        </w:pict>
      </w:r>
      <w:r>
        <w:rPr>
          <w:rFonts w:ascii="Palatino" w:hAnsi="Palatino"/>
          <w:noProof/>
        </w:rPr>
        <w:pict>
          <v:shape id="_x0000_s1057" type="#_x0000_t202" style="position:absolute;margin-left:-464.05pt;margin-top:82.45pt;width:401.5pt;height:203.25pt;z-index:251674624;mso-width-relative:margin;mso-height-relative:margin" strokeweight="1.5pt">
            <v:textbox style="mso-next-textbox:#_x0000_s1057">
              <w:txbxContent>
                <w:p w:rsidR="009B71E4" w:rsidRDefault="009B71E4" w:rsidP="009B71E4">
                  <w:pPr>
                    <w:rPr>
                      <w:rFonts w:ascii="Palatino" w:hAnsi="Palatino"/>
                      <w:b/>
                      <w:sz w:val="20"/>
                      <w:szCs w:val="20"/>
                    </w:rPr>
                  </w:pPr>
                  <w:r w:rsidRPr="00655A4E">
                    <w:rPr>
                      <w:rFonts w:ascii="Palatino" w:hAnsi="Palatino"/>
                      <w:b/>
                      <w:sz w:val="20"/>
                      <w:szCs w:val="20"/>
                    </w:rPr>
                    <w:t>Adaptation Checklist</w:t>
                  </w:r>
                </w:p>
                <w:p w:rsidR="009B71E4" w:rsidRPr="00655A4E" w:rsidRDefault="009B71E4" w:rsidP="009B71E4">
                  <w:pPr>
                    <w:rPr>
                      <w:rFonts w:ascii="Palatino" w:hAnsi="Palatino"/>
                      <w:b/>
                      <w:sz w:val="20"/>
                      <w:szCs w:val="20"/>
                    </w:rPr>
                  </w:pPr>
                </w:p>
                <w:p w:rsidR="009B71E4" w:rsidRPr="00655A4E" w:rsidRDefault="009B71E4" w:rsidP="009B71E4">
                  <w:pPr>
                    <w:pStyle w:val="ListParagraph"/>
                    <w:numPr>
                      <w:ilvl w:val="0"/>
                      <w:numId w:val="5"/>
                    </w:numPr>
                    <w:rPr>
                      <w:rFonts w:ascii="Palatino" w:hAnsi="Palatino"/>
                      <w:sz w:val="16"/>
                      <w:szCs w:val="16"/>
                    </w:rPr>
                  </w:pPr>
                  <w:r w:rsidRPr="00655A4E">
                    <w:rPr>
                      <w:rFonts w:ascii="Palatino" w:hAnsi="Palatino"/>
                      <w:sz w:val="16"/>
                      <w:szCs w:val="16"/>
                    </w:rPr>
                    <w:t>___Is the adaptation safe?</w:t>
                  </w:r>
                </w:p>
                <w:p w:rsidR="009B71E4" w:rsidRPr="00655A4E" w:rsidRDefault="009B71E4" w:rsidP="009B71E4">
                  <w:pPr>
                    <w:pStyle w:val="ListParagraph"/>
                    <w:numPr>
                      <w:ilvl w:val="0"/>
                      <w:numId w:val="5"/>
                    </w:numPr>
                    <w:rPr>
                      <w:rFonts w:ascii="Palatino" w:hAnsi="Palatino"/>
                      <w:sz w:val="16"/>
                      <w:szCs w:val="16"/>
                    </w:rPr>
                  </w:pPr>
                  <w:r w:rsidRPr="00655A4E">
                    <w:rPr>
                      <w:rFonts w:ascii="Palatino" w:hAnsi="Palatino"/>
                      <w:sz w:val="16"/>
                      <w:szCs w:val="16"/>
                    </w:rPr>
                    <w:t>___Does the modification maintain the concept of the game?</w:t>
                  </w:r>
                </w:p>
                <w:p w:rsidR="009B71E4" w:rsidRPr="00655A4E" w:rsidRDefault="009B71E4" w:rsidP="009B71E4">
                  <w:pPr>
                    <w:pStyle w:val="ListParagraph"/>
                    <w:numPr>
                      <w:ilvl w:val="0"/>
                      <w:numId w:val="5"/>
                    </w:numPr>
                    <w:rPr>
                      <w:rFonts w:ascii="Palatino" w:hAnsi="Palatino"/>
                      <w:sz w:val="16"/>
                      <w:szCs w:val="16"/>
                    </w:rPr>
                  </w:pPr>
                  <w:r w:rsidRPr="00655A4E">
                    <w:rPr>
                      <w:rFonts w:ascii="Palatino" w:hAnsi="Palatino"/>
                      <w:sz w:val="16"/>
                      <w:szCs w:val="16"/>
                    </w:rPr>
                    <w:t xml:space="preserve">___Was the child included in the adaptation and does he or she embrace the  </w:t>
                  </w:r>
                </w:p>
                <w:p w:rsidR="009B71E4" w:rsidRPr="00655A4E" w:rsidRDefault="009B71E4" w:rsidP="009B71E4">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concept</w:t>
                  </w:r>
                  <w:proofErr w:type="gramEnd"/>
                  <w:r w:rsidRPr="00655A4E">
                    <w:rPr>
                      <w:rFonts w:ascii="Palatino" w:hAnsi="Palatino"/>
                      <w:sz w:val="16"/>
                      <w:szCs w:val="16"/>
                    </w:rPr>
                    <w:t>?</w:t>
                  </w:r>
                </w:p>
                <w:p w:rsidR="009B71E4" w:rsidRPr="00655A4E" w:rsidRDefault="009B71E4" w:rsidP="009B71E4">
                  <w:pPr>
                    <w:pStyle w:val="ListParagraph"/>
                    <w:numPr>
                      <w:ilvl w:val="0"/>
                      <w:numId w:val="5"/>
                    </w:numPr>
                    <w:rPr>
                      <w:rFonts w:ascii="Palatino" w:hAnsi="Palatino"/>
                      <w:sz w:val="16"/>
                      <w:szCs w:val="16"/>
                    </w:rPr>
                  </w:pPr>
                  <w:r w:rsidRPr="00655A4E">
                    <w:rPr>
                      <w:rFonts w:ascii="Palatino" w:hAnsi="Palatino"/>
                      <w:sz w:val="16"/>
                      <w:szCs w:val="16"/>
                    </w:rPr>
                    <w:t>___Is the game still age-appropriate?</w:t>
                  </w:r>
                </w:p>
                <w:p w:rsidR="009B71E4" w:rsidRPr="00655A4E" w:rsidRDefault="009B71E4" w:rsidP="009B71E4">
                  <w:pPr>
                    <w:pStyle w:val="ListParagraph"/>
                    <w:numPr>
                      <w:ilvl w:val="0"/>
                      <w:numId w:val="5"/>
                    </w:numPr>
                    <w:rPr>
                      <w:rFonts w:ascii="Palatino" w:hAnsi="Palatino"/>
                      <w:sz w:val="16"/>
                      <w:szCs w:val="16"/>
                    </w:rPr>
                  </w:pPr>
                  <w:r w:rsidRPr="00655A4E">
                    <w:rPr>
                      <w:rFonts w:ascii="Palatino" w:hAnsi="Palatino"/>
                      <w:sz w:val="16"/>
                      <w:szCs w:val="16"/>
                    </w:rPr>
                    <w:t>___Is the child still included successfully?</w:t>
                  </w:r>
                </w:p>
                <w:p w:rsidR="009B71E4" w:rsidRPr="00655A4E" w:rsidRDefault="009B71E4" w:rsidP="009B71E4">
                  <w:pPr>
                    <w:pStyle w:val="ListParagraph"/>
                    <w:numPr>
                      <w:ilvl w:val="0"/>
                      <w:numId w:val="5"/>
                    </w:numPr>
                    <w:rPr>
                      <w:rFonts w:ascii="Palatino" w:hAnsi="Palatino"/>
                      <w:sz w:val="16"/>
                      <w:szCs w:val="16"/>
                    </w:rPr>
                  </w:pPr>
                  <w:r w:rsidRPr="00655A4E">
                    <w:rPr>
                      <w:rFonts w:ascii="Palatino" w:hAnsi="Palatino"/>
                      <w:sz w:val="16"/>
                      <w:szCs w:val="16"/>
                    </w:rPr>
                    <w:t>___Is the adaptation holding the child back and not affording a challenge?</w:t>
                  </w:r>
                </w:p>
                <w:p w:rsidR="009B71E4" w:rsidRPr="00655A4E" w:rsidRDefault="009B71E4" w:rsidP="009B71E4">
                  <w:pPr>
                    <w:pStyle w:val="ListParagraph"/>
                    <w:numPr>
                      <w:ilvl w:val="0"/>
                      <w:numId w:val="5"/>
                    </w:numPr>
                    <w:rPr>
                      <w:rFonts w:ascii="Palatino" w:hAnsi="Palatino"/>
                      <w:sz w:val="16"/>
                      <w:szCs w:val="16"/>
                    </w:rPr>
                  </w:pPr>
                  <w:r w:rsidRPr="00655A4E">
                    <w:rPr>
                      <w:rFonts w:ascii="Palatino" w:hAnsi="Palatino"/>
                      <w:sz w:val="16"/>
                      <w:szCs w:val="16"/>
                    </w:rPr>
                    <w:t xml:space="preserve">___Does the adaptation still allow the child with the disability to work on </w:t>
                  </w:r>
                </w:p>
                <w:p w:rsidR="009B71E4" w:rsidRPr="00655A4E" w:rsidRDefault="009B71E4" w:rsidP="009B71E4">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either</w:t>
                  </w:r>
                  <w:proofErr w:type="gramEnd"/>
                  <w:r w:rsidRPr="00655A4E">
                    <w:rPr>
                      <w:rFonts w:ascii="Palatino" w:hAnsi="Palatino"/>
                      <w:sz w:val="16"/>
                      <w:szCs w:val="16"/>
                    </w:rPr>
                    <w:t xml:space="preserve"> class goals or IEP goals?</w:t>
                  </w:r>
                </w:p>
                <w:p w:rsidR="009B71E4" w:rsidRPr="00655A4E" w:rsidRDefault="009B71E4" w:rsidP="009B71E4">
                  <w:pPr>
                    <w:pStyle w:val="ListParagraph"/>
                    <w:numPr>
                      <w:ilvl w:val="0"/>
                      <w:numId w:val="5"/>
                    </w:numPr>
                    <w:rPr>
                      <w:rFonts w:ascii="Palatino" w:hAnsi="Palatino"/>
                      <w:sz w:val="16"/>
                      <w:szCs w:val="16"/>
                    </w:rPr>
                  </w:pPr>
                  <w:r w:rsidRPr="00655A4E">
                    <w:rPr>
                      <w:rFonts w:ascii="Palatino" w:hAnsi="Palatino"/>
                      <w:sz w:val="16"/>
                      <w:szCs w:val="16"/>
                    </w:rPr>
                    <w:t>___Does the adaptation alienate the child from the rest of the class?</w:t>
                  </w:r>
                </w:p>
                <w:p w:rsidR="009B71E4" w:rsidRPr="00655A4E" w:rsidRDefault="009B71E4" w:rsidP="009B71E4">
                  <w:pPr>
                    <w:pStyle w:val="ListParagraph"/>
                    <w:numPr>
                      <w:ilvl w:val="0"/>
                      <w:numId w:val="5"/>
                    </w:numPr>
                    <w:rPr>
                      <w:rFonts w:ascii="Palatino" w:hAnsi="Palatino"/>
                      <w:sz w:val="16"/>
                      <w:szCs w:val="16"/>
                    </w:rPr>
                  </w:pPr>
                  <w:r w:rsidRPr="00655A4E">
                    <w:rPr>
                      <w:rFonts w:ascii="Palatino" w:hAnsi="Palatino"/>
                      <w:sz w:val="16"/>
                      <w:szCs w:val="16"/>
                    </w:rPr>
                    <w:t>___Could the adaptation be minimized or eliminated?</w:t>
                  </w:r>
                </w:p>
                <w:p w:rsidR="009B71E4" w:rsidRPr="00655A4E" w:rsidRDefault="009B71E4" w:rsidP="009B71E4">
                  <w:pPr>
                    <w:pStyle w:val="ListParagraph"/>
                    <w:numPr>
                      <w:ilvl w:val="0"/>
                      <w:numId w:val="5"/>
                    </w:numPr>
                    <w:rPr>
                      <w:rFonts w:ascii="Palatino" w:hAnsi="Palatino"/>
                      <w:sz w:val="16"/>
                      <w:szCs w:val="16"/>
                    </w:rPr>
                  </w:pPr>
                  <w:r w:rsidRPr="00655A4E">
                    <w:rPr>
                      <w:rFonts w:ascii="Palatino" w:hAnsi="Palatino"/>
                      <w:sz w:val="16"/>
                      <w:szCs w:val="16"/>
                    </w:rPr>
                    <w:t>___Other?</w:t>
                  </w:r>
                </w:p>
                <w:p w:rsidR="009B71E4" w:rsidRPr="000D21CC" w:rsidRDefault="009B71E4" w:rsidP="009B71E4">
                  <w:pPr>
                    <w:pStyle w:val="ListParagraph"/>
                    <w:rPr>
                      <w:rFonts w:ascii="Palatino" w:hAnsi="Palatino"/>
                      <w:sz w:val="8"/>
                      <w:szCs w:val="8"/>
                    </w:rPr>
                  </w:pPr>
                </w:p>
                <w:p w:rsidR="009B71E4" w:rsidRPr="000D21CC" w:rsidRDefault="009B71E4" w:rsidP="009B71E4">
                  <w:pPr>
                    <w:rPr>
                      <w:rFonts w:ascii="Palatino" w:hAnsi="Palatino" w:cs="Arial"/>
                      <w:color w:val="000000"/>
                      <w:sz w:val="16"/>
                      <w:szCs w:val="16"/>
                    </w:rPr>
                  </w:pPr>
                  <w:proofErr w:type="gramStart"/>
                  <w:r w:rsidRPr="000D21CC">
                    <w:rPr>
                      <w:rFonts w:ascii="Palatino" w:hAnsi="Palatino" w:cs="Arial"/>
                      <w:color w:val="000000"/>
                      <w:sz w:val="16"/>
                      <w:szCs w:val="16"/>
                    </w:rPr>
                    <w:t>Lieberman, Lauren J., and Cathy Houston-Wilson.</w:t>
                  </w:r>
                  <w:proofErr w:type="gramEnd"/>
                  <w:r w:rsidRPr="000D21CC">
                    <w:rPr>
                      <w:rFonts w:ascii="Palatino" w:hAnsi="Palatino" w:cs="Arial"/>
                      <w:color w:val="000000"/>
                      <w:sz w:val="16"/>
                      <w:szCs w:val="16"/>
                    </w:rPr>
                    <w:t xml:space="preserve"> </w:t>
                  </w:r>
                  <w:r w:rsidRPr="000D21CC">
                    <w:rPr>
                      <w:rFonts w:ascii="Palatino" w:hAnsi="Palatino" w:cs="Arial"/>
                      <w:i/>
                      <w:iCs/>
                      <w:color w:val="000000"/>
                      <w:sz w:val="16"/>
                      <w:szCs w:val="16"/>
                    </w:rPr>
                    <w:t>Strategies for Inclusion: a Handbook for Physical Educators</w:t>
                  </w:r>
                  <w:r>
                    <w:rPr>
                      <w:rFonts w:ascii="Palatino" w:hAnsi="Palatino" w:cs="Arial"/>
                      <w:color w:val="000000"/>
                      <w:sz w:val="16"/>
                      <w:szCs w:val="16"/>
                    </w:rPr>
                    <w:t xml:space="preserve">. Champaign, </w:t>
                  </w:r>
                  <w:proofErr w:type="gramStart"/>
                  <w:r>
                    <w:rPr>
                      <w:rFonts w:ascii="Palatino" w:hAnsi="Palatino" w:cs="Arial"/>
                      <w:color w:val="000000"/>
                      <w:sz w:val="16"/>
                      <w:szCs w:val="16"/>
                    </w:rPr>
                    <w:t>Il</w:t>
                  </w:r>
                  <w:proofErr w:type="gramEnd"/>
                  <w:r>
                    <w:rPr>
                      <w:rFonts w:ascii="Palatino" w:hAnsi="Palatino" w:cs="Arial"/>
                      <w:color w:val="000000"/>
                      <w:sz w:val="16"/>
                      <w:szCs w:val="16"/>
                    </w:rPr>
                    <w:t xml:space="preserve">: Human </w:t>
                  </w:r>
                  <w:r w:rsidRPr="000D21CC">
                    <w:rPr>
                      <w:rFonts w:ascii="Palatino" w:hAnsi="Palatino" w:cs="Arial"/>
                      <w:color w:val="000000"/>
                      <w:sz w:val="16"/>
                      <w:szCs w:val="16"/>
                    </w:rPr>
                    <w:t>Kinetics, 2002. Print.</w:t>
                  </w:r>
                  <w:r>
                    <w:rPr>
                      <w:rFonts w:ascii="Palatino" w:hAnsi="Palatino" w:cs="Arial"/>
                      <w:color w:val="000000"/>
                      <w:sz w:val="16"/>
                      <w:szCs w:val="16"/>
                    </w:rPr>
                    <w:t xml:space="preserve"> 25</w:t>
                  </w:r>
                </w:p>
              </w:txbxContent>
            </v:textbox>
          </v:shape>
        </w:pict>
      </w:r>
    </w:p>
    <w:sectPr w:rsidR="00E90ECD" w:rsidRPr="006F6543" w:rsidSect="00500E96">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C04"/>
    <w:multiLevelType w:val="hybridMultilevel"/>
    <w:tmpl w:val="35EE3D04"/>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E33858"/>
    <w:multiLevelType w:val="hybridMultilevel"/>
    <w:tmpl w:val="7F9CF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05C5A"/>
    <w:multiLevelType w:val="hybridMultilevel"/>
    <w:tmpl w:val="569048B6"/>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F551F"/>
    <w:multiLevelType w:val="hybridMultilevel"/>
    <w:tmpl w:val="5128EE12"/>
    <w:lvl w:ilvl="0" w:tplc="84D674B2">
      <w:start w:val="1"/>
      <w:numFmt w:val="bullet"/>
      <w:lvlText w:val=""/>
      <w:lvlJc w:val="left"/>
      <w:pPr>
        <w:tabs>
          <w:tab w:val="num" w:pos="1368"/>
        </w:tabs>
        <w:ind w:left="1368" w:hanging="288"/>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7844E8C"/>
    <w:multiLevelType w:val="hybridMultilevel"/>
    <w:tmpl w:val="2E64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1ABA"/>
    <w:rsid w:val="00084F91"/>
    <w:rsid w:val="000F548A"/>
    <w:rsid w:val="000F67EC"/>
    <w:rsid w:val="002037C7"/>
    <w:rsid w:val="00325565"/>
    <w:rsid w:val="00415291"/>
    <w:rsid w:val="00500E96"/>
    <w:rsid w:val="00641ABA"/>
    <w:rsid w:val="006700E8"/>
    <w:rsid w:val="006F6543"/>
    <w:rsid w:val="009B71E4"/>
    <w:rsid w:val="00A0348D"/>
    <w:rsid w:val="00BB6DE4"/>
    <w:rsid w:val="00BC61C9"/>
    <w:rsid w:val="00E90ECD"/>
    <w:rsid w:val="00F034FD"/>
    <w:rsid w:val="00FE0C74"/>
    <w:rsid w:val="00FF2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arc" idref="#_x0000_s1039"/>
        <o:r id="V:Rule2" type="arc" idref="#_x0000_s1041"/>
        <o:r id="V:Rule3" type="arc" idref="#_x0000_s1055"/>
        <o:r id="V:Rule4" type="arc" idref="#_x0000_s1040"/>
        <o:r id="V:Rule5" type="arc" idref="#_x0000_s1042"/>
        <o:r id="V:Rule6" type="arc"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48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B71E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Scoreguitar</dc:creator>
  <cp:keywords/>
  <cp:lastModifiedBy>PCS</cp:lastModifiedBy>
  <cp:revision>2</cp:revision>
  <cp:lastPrinted>2010-05-31T16:28:00Z</cp:lastPrinted>
  <dcterms:created xsi:type="dcterms:W3CDTF">2010-06-01T21:09:00Z</dcterms:created>
  <dcterms:modified xsi:type="dcterms:W3CDTF">2010-06-01T21:09:00Z</dcterms:modified>
</cp:coreProperties>
</file>